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9D" w:rsidRPr="00975C9D" w:rsidRDefault="00975C9D" w:rsidP="00975C9D">
      <w:pPr>
        <w:spacing w:after="0"/>
        <w:rPr>
          <w:b/>
          <w:sz w:val="96"/>
          <w:szCs w:val="96"/>
        </w:rPr>
      </w:pPr>
      <w:r w:rsidRPr="00975C9D">
        <w:rPr>
          <w:noProof/>
          <w:lang w:eastAsia="it-IT"/>
        </w:rPr>
        <w:drawing>
          <wp:inline distT="0" distB="0" distL="0" distR="0">
            <wp:extent cx="1714334" cy="834887"/>
            <wp:effectExtent l="19050" t="0" r="166" b="0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4" cy="83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  <w:r w:rsidR="00B3561B">
        <w:rPr>
          <w:b/>
          <w:sz w:val="96"/>
          <w:szCs w:val="96"/>
        </w:rPr>
        <w:t>IL C</w:t>
      </w:r>
      <w:r w:rsidR="00981333" w:rsidRPr="00975C9D">
        <w:rPr>
          <w:b/>
          <w:sz w:val="96"/>
          <w:szCs w:val="96"/>
        </w:rPr>
        <w:t xml:space="preserve">AIRO </w:t>
      </w:r>
    </w:p>
    <w:p w:rsidR="002146FC" w:rsidRDefault="00975C9D" w:rsidP="00975C9D">
      <w:pPr>
        <w:spacing w:after="0"/>
        <w:ind w:left="1416"/>
      </w:pPr>
      <w:r>
        <w:rPr>
          <w:b/>
          <w:sz w:val="48"/>
          <w:szCs w:val="48"/>
        </w:rPr>
        <w:t xml:space="preserve">LE </w:t>
      </w:r>
      <w:r w:rsidR="00981333" w:rsidRPr="00975C9D">
        <w:rPr>
          <w:b/>
          <w:sz w:val="48"/>
          <w:szCs w:val="48"/>
        </w:rPr>
        <w:t xml:space="preserve">PIRAMIDI </w:t>
      </w:r>
      <w:r>
        <w:rPr>
          <w:b/>
          <w:sz w:val="48"/>
          <w:szCs w:val="48"/>
        </w:rPr>
        <w:t xml:space="preserve">  LA </w:t>
      </w:r>
      <w:r w:rsidR="00981333" w:rsidRPr="00975C9D">
        <w:rPr>
          <w:b/>
          <w:sz w:val="48"/>
          <w:szCs w:val="48"/>
        </w:rPr>
        <w:t xml:space="preserve">SFINGE  E </w:t>
      </w:r>
      <w:r>
        <w:rPr>
          <w:b/>
          <w:sz w:val="48"/>
          <w:szCs w:val="48"/>
        </w:rPr>
        <w:t xml:space="preserve">… IL </w:t>
      </w:r>
      <w:r w:rsidR="00981333" w:rsidRPr="00975C9D">
        <w:rPr>
          <w:b/>
          <w:sz w:val="48"/>
          <w:szCs w:val="48"/>
        </w:rPr>
        <w:t>GEM!!!</w:t>
      </w:r>
    </w:p>
    <w:p w:rsidR="00CA6015" w:rsidRDefault="00CA6015" w:rsidP="00975C9D">
      <w:pPr>
        <w:spacing w:after="0"/>
      </w:pPr>
      <w:r>
        <w:rPr>
          <w:noProof/>
          <w:lang w:eastAsia="it-IT"/>
        </w:rPr>
        <w:drawing>
          <wp:inline distT="0" distB="0" distL="0" distR="0">
            <wp:extent cx="2930884" cy="1602953"/>
            <wp:effectExtent l="19050" t="0" r="2816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730" cy="1603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4827">
        <w:rPr>
          <w:noProof/>
          <w:lang w:eastAsia="it-IT"/>
        </w:rPr>
        <w:t xml:space="preserve">      </w:t>
      </w:r>
      <w:r w:rsidR="00D54827">
        <w:rPr>
          <w:noProof/>
          <w:lang w:eastAsia="it-IT"/>
        </w:rPr>
        <w:drawing>
          <wp:inline distT="0" distB="0" distL="0" distR="0">
            <wp:extent cx="2529591" cy="1606163"/>
            <wp:effectExtent l="19050" t="0" r="4059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2" cy="1608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333" w:rsidRPr="00975C9D" w:rsidRDefault="00507B7D" w:rsidP="00975C9D">
      <w:pPr>
        <w:spacing w:after="0"/>
        <w:jc w:val="center"/>
        <w:rPr>
          <w:b/>
          <w:sz w:val="32"/>
          <w:szCs w:val="32"/>
        </w:rPr>
      </w:pPr>
      <w:r w:rsidRPr="00975C9D">
        <w:rPr>
          <w:b/>
          <w:sz w:val="32"/>
          <w:szCs w:val="32"/>
        </w:rPr>
        <w:t>DALL’11 AL 14 APRILE 2026</w:t>
      </w:r>
    </w:p>
    <w:p w:rsidR="00D54827" w:rsidRPr="00975C9D" w:rsidRDefault="00975C9D" w:rsidP="00324B9C">
      <w:pPr>
        <w:pStyle w:val="Corpodeltesto"/>
        <w:spacing w:line="336" w:lineRule="exact"/>
        <w:ind w:left="-170" w:right="-45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pacing w:val="-4"/>
          <w:sz w:val="22"/>
          <w:szCs w:val="22"/>
        </w:rPr>
        <w:t xml:space="preserve">      </w:t>
      </w:r>
      <w:r w:rsidR="00981333" w:rsidRPr="00975C9D">
        <w:rPr>
          <w:rFonts w:asciiTheme="minorHAnsi" w:hAnsiTheme="minorHAnsi" w:cstheme="minorHAnsi"/>
          <w:spacing w:val="-4"/>
          <w:sz w:val="20"/>
          <w:szCs w:val="20"/>
        </w:rPr>
        <w:t>Giorno</w:t>
      </w:r>
      <w:r w:rsidR="00981333" w:rsidRPr="00975C9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981333" w:rsidRPr="00975C9D">
        <w:rPr>
          <w:rFonts w:asciiTheme="minorHAnsi" w:hAnsiTheme="minorHAnsi" w:cstheme="minorHAnsi"/>
          <w:spacing w:val="-5"/>
          <w:sz w:val="20"/>
          <w:szCs w:val="20"/>
        </w:rPr>
        <w:t>1:</w:t>
      </w:r>
      <w:r w:rsidR="00324B9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324B9C">
        <w:rPr>
          <w:rFonts w:asciiTheme="minorHAnsi" w:hAnsiTheme="minorHAnsi" w:cstheme="minorHAnsi"/>
          <w:w w:val="105"/>
          <w:sz w:val="20"/>
          <w:szCs w:val="20"/>
        </w:rPr>
        <w:t>Nel pomeriggio p</w:t>
      </w:r>
      <w:r w:rsidR="00D54827" w:rsidRPr="00975C9D">
        <w:rPr>
          <w:rFonts w:asciiTheme="minorHAnsi" w:hAnsiTheme="minorHAnsi" w:cstheme="minorHAnsi"/>
          <w:w w:val="105"/>
          <w:sz w:val="20"/>
          <w:szCs w:val="20"/>
        </w:rPr>
        <w:t xml:space="preserve">artenza dall’aeroporto di Malpensa con volo low </w:t>
      </w:r>
      <w:proofErr w:type="spellStart"/>
      <w:r w:rsidR="00D54827" w:rsidRPr="00975C9D">
        <w:rPr>
          <w:rFonts w:asciiTheme="minorHAnsi" w:hAnsiTheme="minorHAnsi" w:cstheme="minorHAnsi"/>
          <w:w w:val="105"/>
          <w:sz w:val="20"/>
          <w:szCs w:val="20"/>
        </w:rPr>
        <w:t>cost</w:t>
      </w:r>
      <w:proofErr w:type="spellEnd"/>
      <w:r w:rsidR="00D54827" w:rsidRPr="00975C9D">
        <w:rPr>
          <w:rFonts w:asciiTheme="minorHAnsi" w:hAnsiTheme="minorHAnsi" w:cstheme="minorHAnsi"/>
          <w:w w:val="105"/>
          <w:sz w:val="20"/>
          <w:szCs w:val="20"/>
        </w:rPr>
        <w:t xml:space="preserve"> </w:t>
      </w:r>
      <w:proofErr w:type="spellStart"/>
      <w:r w:rsidR="0025283D">
        <w:rPr>
          <w:rFonts w:asciiTheme="minorHAnsi" w:hAnsiTheme="minorHAnsi" w:cstheme="minorHAnsi"/>
          <w:w w:val="105"/>
          <w:sz w:val="20"/>
          <w:szCs w:val="20"/>
        </w:rPr>
        <w:t>Easyjet</w:t>
      </w:r>
      <w:proofErr w:type="spellEnd"/>
      <w:r w:rsidR="0025283D">
        <w:rPr>
          <w:rFonts w:asciiTheme="minorHAnsi" w:hAnsiTheme="minorHAnsi" w:cstheme="minorHAnsi"/>
          <w:w w:val="105"/>
          <w:sz w:val="20"/>
          <w:szCs w:val="20"/>
        </w:rPr>
        <w:t xml:space="preserve"> </w:t>
      </w:r>
      <w:r w:rsidR="00D54827" w:rsidRPr="00975C9D">
        <w:rPr>
          <w:rFonts w:asciiTheme="minorHAnsi" w:hAnsiTheme="minorHAnsi" w:cstheme="minorHAnsi"/>
          <w:w w:val="105"/>
          <w:sz w:val="20"/>
          <w:szCs w:val="20"/>
        </w:rPr>
        <w:t xml:space="preserve">diretto su Cairo. </w:t>
      </w:r>
      <w:r w:rsidR="00981333" w:rsidRPr="00975C9D">
        <w:rPr>
          <w:rFonts w:asciiTheme="minorHAnsi" w:hAnsiTheme="minorHAnsi" w:cstheme="minorHAnsi"/>
          <w:w w:val="105"/>
          <w:sz w:val="20"/>
          <w:szCs w:val="20"/>
        </w:rPr>
        <w:t>Arrivo</w:t>
      </w:r>
      <w:r w:rsidR="00981333" w:rsidRPr="00975C9D">
        <w:rPr>
          <w:rFonts w:asciiTheme="minorHAnsi" w:hAnsiTheme="minorHAnsi" w:cstheme="minorHAnsi"/>
          <w:spacing w:val="-13"/>
          <w:w w:val="105"/>
          <w:sz w:val="20"/>
          <w:szCs w:val="20"/>
        </w:rPr>
        <w:t xml:space="preserve"> </w:t>
      </w:r>
      <w:r w:rsidR="00981333" w:rsidRPr="00975C9D">
        <w:rPr>
          <w:rFonts w:asciiTheme="minorHAnsi" w:hAnsiTheme="minorHAnsi" w:cstheme="minorHAnsi"/>
          <w:w w:val="105"/>
          <w:sz w:val="20"/>
          <w:szCs w:val="20"/>
        </w:rPr>
        <w:t>all'Aeroporto</w:t>
      </w:r>
      <w:r w:rsidR="00981333" w:rsidRPr="00975C9D">
        <w:rPr>
          <w:rFonts w:asciiTheme="minorHAnsi" w:hAnsiTheme="minorHAnsi" w:cstheme="minorHAnsi"/>
          <w:spacing w:val="-15"/>
          <w:w w:val="105"/>
          <w:sz w:val="20"/>
          <w:szCs w:val="20"/>
        </w:rPr>
        <w:t xml:space="preserve"> </w:t>
      </w:r>
      <w:r w:rsidR="00324B9C">
        <w:rPr>
          <w:rFonts w:asciiTheme="minorHAnsi" w:hAnsiTheme="minorHAnsi" w:cstheme="minorHAnsi"/>
          <w:spacing w:val="-15"/>
          <w:w w:val="105"/>
          <w:sz w:val="20"/>
          <w:szCs w:val="20"/>
        </w:rPr>
        <w:t xml:space="preserve">  </w:t>
      </w:r>
      <w:r w:rsidR="00981333" w:rsidRPr="00975C9D">
        <w:rPr>
          <w:rFonts w:asciiTheme="minorHAnsi" w:hAnsiTheme="minorHAnsi" w:cstheme="minorHAnsi"/>
          <w:w w:val="105"/>
          <w:sz w:val="20"/>
          <w:szCs w:val="20"/>
        </w:rPr>
        <w:t>Internazionale</w:t>
      </w:r>
      <w:r w:rsidR="00981333" w:rsidRPr="00975C9D">
        <w:rPr>
          <w:rFonts w:asciiTheme="minorHAnsi" w:hAnsiTheme="minorHAnsi" w:cstheme="minorHAnsi"/>
          <w:spacing w:val="-14"/>
          <w:w w:val="105"/>
          <w:sz w:val="20"/>
          <w:szCs w:val="20"/>
        </w:rPr>
        <w:t xml:space="preserve"> </w:t>
      </w:r>
      <w:r w:rsidR="00981333" w:rsidRPr="00975C9D">
        <w:rPr>
          <w:rFonts w:asciiTheme="minorHAnsi" w:hAnsiTheme="minorHAnsi" w:cstheme="minorHAnsi"/>
          <w:w w:val="105"/>
          <w:sz w:val="20"/>
          <w:szCs w:val="20"/>
        </w:rPr>
        <w:t>del</w:t>
      </w:r>
      <w:r w:rsidR="00981333" w:rsidRPr="00975C9D">
        <w:rPr>
          <w:rFonts w:asciiTheme="minorHAnsi" w:hAnsiTheme="minorHAnsi" w:cstheme="minorHAnsi"/>
          <w:spacing w:val="-14"/>
          <w:w w:val="105"/>
          <w:sz w:val="20"/>
          <w:szCs w:val="20"/>
        </w:rPr>
        <w:t xml:space="preserve"> </w:t>
      </w:r>
      <w:r w:rsidR="00981333" w:rsidRPr="00975C9D">
        <w:rPr>
          <w:rFonts w:asciiTheme="minorHAnsi" w:hAnsiTheme="minorHAnsi" w:cstheme="minorHAnsi"/>
          <w:w w:val="105"/>
          <w:sz w:val="20"/>
          <w:szCs w:val="20"/>
        </w:rPr>
        <w:t>Cairo</w:t>
      </w:r>
      <w:r w:rsidR="00981333" w:rsidRPr="00975C9D">
        <w:rPr>
          <w:rFonts w:asciiTheme="minorHAnsi" w:hAnsiTheme="minorHAnsi" w:cstheme="minorHAnsi"/>
          <w:spacing w:val="-14"/>
          <w:w w:val="105"/>
          <w:sz w:val="20"/>
          <w:szCs w:val="20"/>
        </w:rPr>
        <w:t xml:space="preserve"> </w:t>
      </w:r>
      <w:r w:rsidR="00981333" w:rsidRPr="00975C9D">
        <w:rPr>
          <w:rFonts w:asciiTheme="minorHAnsi" w:hAnsiTheme="minorHAnsi" w:cstheme="minorHAnsi"/>
          <w:w w:val="105"/>
          <w:sz w:val="20"/>
          <w:szCs w:val="20"/>
        </w:rPr>
        <w:t>incontro</w:t>
      </w:r>
      <w:r w:rsidR="00981333" w:rsidRPr="00975C9D">
        <w:rPr>
          <w:rFonts w:asciiTheme="minorHAnsi" w:hAnsiTheme="minorHAnsi" w:cstheme="minorHAnsi"/>
          <w:spacing w:val="-16"/>
          <w:w w:val="105"/>
          <w:sz w:val="20"/>
          <w:szCs w:val="20"/>
        </w:rPr>
        <w:t xml:space="preserve"> </w:t>
      </w:r>
      <w:r w:rsidR="00981333" w:rsidRPr="00975C9D">
        <w:rPr>
          <w:rFonts w:asciiTheme="minorHAnsi" w:hAnsiTheme="minorHAnsi" w:cstheme="minorHAnsi"/>
          <w:w w:val="105"/>
          <w:sz w:val="20"/>
          <w:szCs w:val="20"/>
        </w:rPr>
        <w:t>con</w:t>
      </w:r>
      <w:r w:rsidR="00981333" w:rsidRPr="00975C9D">
        <w:rPr>
          <w:rFonts w:asciiTheme="minorHAnsi" w:hAnsiTheme="minorHAnsi" w:cstheme="minorHAnsi"/>
          <w:spacing w:val="-14"/>
          <w:w w:val="105"/>
          <w:sz w:val="20"/>
          <w:szCs w:val="20"/>
        </w:rPr>
        <w:t xml:space="preserve"> </w:t>
      </w:r>
      <w:r w:rsidR="00981333" w:rsidRPr="00975C9D">
        <w:rPr>
          <w:rFonts w:asciiTheme="minorHAnsi" w:hAnsiTheme="minorHAnsi" w:cstheme="minorHAnsi"/>
          <w:w w:val="105"/>
          <w:sz w:val="20"/>
          <w:szCs w:val="20"/>
        </w:rPr>
        <w:t>il</w:t>
      </w:r>
      <w:r w:rsidR="00981333" w:rsidRPr="00975C9D">
        <w:rPr>
          <w:rFonts w:asciiTheme="minorHAnsi" w:hAnsiTheme="minorHAnsi" w:cstheme="minorHAnsi"/>
          <w:spacing w:val="-16"/>
          <w:w w:val="105"/>
          <w:sz w:val="20"/>
          <w:szCs w:val="20"/>
        </w:rPr>
        <w:t xml:space="preserve"> </w:t>
      </w:r>
      <w:r w:rsidR="00981333" w:rsidRPr="00975C9D">
        <w:rPr>
          <w:rFonts w:asciiTheme="minorHAnsi" w:hAnsiTheme="minorHAnsi" w:cstheme="minorHAnsi"/>
          <w:w w:val="105"/>
          <w:sz w:val="20"/>
          <w:szCs w:val="20"/>
        </w:rPr>
        <w:t>nostro</w:t>
      </w:r>
      <w:r w:rsidR="00981333" w:rsidRPr="00975C9D">
        <w:rPr>
          <w:rFonts w:asciiTheme="minorHAnsi" w:hAnsiTheme="minorHAnsi" w:cstheme="minorHAnsi"/>
          <w:spacing w:val="-12"/>
          <w:w w:val="105"/>
          <w:sz w:val="20"/>
          <w:szCs w:val="20"/>
        </w:rPr>
        <w:t xml:space="preserve"> </w:t>
      </w:r>
      <w:r w:rsidR="00981333" w:rsidRPr="00975C9D">
        <w:rPr>
          <w:rFonts w:asciiTheme="minorHAnsi" w:hAnsiTheme="minorHAnsi" w:cstheme="minorHAnsi"/>
          <w:spacing w:val="-2"/>
          <w:w w:val="105"/>
          <w:sz w:val="20"/>
          <w:szCs w:val="20"/>
        </w:rPr>
        <w:t>Rappresentante</w:t>
      </w:r>
      <w:r w:rsidR="0025283D">
        <w:rPr>
          <w:rFonts w:asciiTheme="minorHAnsi" w:hAnsiTheme="minorHAnsi" w:cstheme="minorHAnsi"/>
          <w:spacing w:val="-2"/>
          <w:w w:val="105"/>
          <w:sz w:val="20"/>
          <w:szCs w:val="20"/>
        </w:rPr>
        <w:t xml:space="preserve">, </w:t>
      </w:r>
      <w:r w:rsidR="00D54827" w:rsidRPr="00975C9D">
        <w:rPr>
          <w:rFonts w:asciiTheme="minorHAnsi" w:hAnsiTheme="minorHAnsi" w:cstheme="minorHAnsi"/>
          <w:spacing w:val="-2"/>
          <w:w w:val="105"/>
          <w:sz w:val="20"/>
          <w:szCs w:val="20"/>
        </w:rPr>
        <w:t>t</w:t>
      </w:r>
      <w:r w:rsidR="00981333" w:rsidRPr="00975C9D">
        <w:rPr>
          <w:rFonts w:asciiTheme="minorHAnsi" w:hAnsiTheme="minorHAnsi" w:cstheme="minorHAnsi"/>
          <w:sz w:val="20"/>
          <w:szCs w:val="20"/>
        </w:rPr>
        <w:t>rasferimento</w:t>
      </w:r>
      <w:r w:rsidR="00981333" w:rsidRPr="00975C9D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="00D54827" w:rsidRPr="00975C9D">
        <w:rPr>
          <w:rFonts w:asciiTheme="minorHAnsi" w:hAnsiTheme="minorHAnsi" w:cstheme="minorHAnsi"/>
          <w:spacing w:val="9"/>
          <w:sz w:val="20"/>
          <w:szCs w:val="20"/>
        </w:rPr>
        <w:t>privato in</w:t>
      </w:r>
      <w:r w:rsidR="00981333" w:rsidRPr="00975C9D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="00981333" w:rsidRPr="00975C9D">
        <w:rPr>
          <w:rFonts w:asciiTheme="minorHAnsi" w:hAnsiTheme="minorHAnsi" w:cstheme="minorHAnsi"/>
          <w:sz w:val="20"/>
          <w:szCs w:val="20"/>
        </w:rPr>
        <w:t>Hotel</w:t>
      </w:r>
      <w:r w:rsidR="0025283D">
        <w:rPr>
          <w:rFonts w:asciiTheme="minorHAnsi" w:hAnsiTheme="minorHAnsi" w:cstheme="minorHAnsi"/>
          <w:spacing w:val="9"/>
          <w:sz w:val="20"/>
          <w:szCs w:val="20"/>
        </w:rPr>
        <w:t xml:space="preserve"> e</w:t>
      </w:r>
      <w:r w:rsidR="00D54827" w:rsidRPr="00975C9D">
        <w:rPr>
          <w:rFonts w:asciiTheme="minorHAnsi" w:hAnsiTheme="minorHAnsi" w:cstheme="minorHAnsi"/>
          <w:w w:val="105"/>
          <w:sz w:val="20"/>
          <w:szCs w:val="20"/>
        </w:rPr>
        <w:t xml:space="preserve"> pernottamento</w:t>
      </w:r>
    </w:p>
    <w:p w:rsidR="00981333" w:rsidRPr="00975C9D" w:rsidRDefault="00981333" w:rsidP="00981333">
      <w:pPr>
        <w:pStyle w:val="Corpodeltesto"/>
        <w:ind w:left="0"/>
        <w:rPr>
          <w:rFonts w:asciiTheme="minorHAnsi" w:hAnsiTheme="minorHAnsi" w:cstheme="minorHAnsi"/>
          <w:sz w:val="20"/>
          <w:szCs w:val="20"/>
        </w:rPr>
      </w:pPr>
    </w:p>
    <w:p w:rsidR="00981333" w:rsidRPr="00975C9D" w:rsidRDefault="00981333" w:rsidP="00981333">
      <w:pPr>
        <w:pStyle w:val="Corpodeltesto"/>
        <w:spacing w:before="1" w:line="337" w:lineRule="exact"/>
        <w:rPr>
          <w:rFonts w:asciiTheme="minorHAnsi" w:hAnsiTheme="minorHAnsi" w:cstheme="minorHAnsi"/>
          <w:sz w:val="20"/>
          <w:szCs w:val="20"/>
        </w:rPr>
      </w:pPr>
      <w:r w:rsidRPr="00975C9D">
        <w:rPr>
          <w:rFonts w:asciiTheme="minorHAnsi" w:hAnsiTheme="minorHAnsi" w:cstheme="minorHAnsi"/>
          <w:spacing w:val="-4"/>
          <w:sz w:val="20"/>
          <w:szCs w:val="20"/>
        </w:rPr>
        <w:t>Giorno</w:t>
      </w:r>
      <w:r w:rsidRPr="00975C9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975C9D">
        <w:rPr>
          <w:rFonts w:asciiTheme="minorHAnsi" w:hAnsiTheme="minorHAnsi" w:cstheme="minorHAnsi"/>
          <w:spacing w:val="-4"/>
          <w:sz w:val="20"/>
          <w:szCs w:val="20"/>
        </w:rPr>
        <w:t>2</w:t>
      </w:r>
      <w:r w:rsidRPr="00975C9D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975C9D">
        <w:rPr>
          <w:rFonts w:asciiTheme="minorHAnsi" w:hAnsiTheme="minorHAnsi" w:cstheme="minorHAnsi"/>
          <w:spacing w:val="-4"/>
          <w:sz w:val="20"/>
          <w:szCs w:val="20"/>
        </w:rPr>
        <w:t>(Piramidi</w:t>
      </w:r>
      <w:r w:rsidRPr="00975C9D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975C9D">
        <w:rPr>
          <w:rFonts w:asciiTheme="minorHAnsi" w:hAnsiTheme="minorHAnsi" w:cstheme="minorHAnsi"/>
          <w:spacing w:val="-4"/>
          <w:sz w:val="20"/>
          <w:szCs w:val="20"/>
        </w:rPr>
        <w:t>&amp;</w:t>
      </w:r>
      <w:r w:rsidRPr="00975C9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975C9D">
        <w:rPr>
          <w:rFonts w:asciiTheme="minorHAnsi" w:hAnsiTheme="minorHAnsi" w:cstheme="minorHAnsi"/>
          <w:spacing w:val="-4"/>
          <w:sz w:val="20"/>
          <w:szCs w:val="20"/>
        </w:rPr>
        <w:t>Sfinge</w:t>
      </w:r>
      <w:r w:rsidRPr="00975C9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975C9D">
        <w:rPr>
          <w:rFonts w:asciiTheme="minorHAnsi" w:hAnsiTheme="minorHAnsi" w:cstheme="minorHAnsi"/>
          <w:spacing w:val="-4"/>
          <w:sz w:val="20"/>
          <w:szCs w:val="20"/>
        </w:rPr>
        <w:t>&amp;</w:t>
      </w:r>
      <w:r w:rsidRPr="00975C9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proofErr w:type="spellStart"/>
      <w:r w:rsidRPr="00975C9D">
        <w:rPr>
          <w:rFonts w:asciiTheme="minorHAnsi" w:hAnsiTheme="minorHAnsi" w:cstheme="minorHAnsi"/>
          <w:spacing w:val="-4"/>
          <w:sz w:val="20"/>
          <w:szCs w:val="20"/>
        </w:rPr>
        <w:t>Sakkara</w:t>
      </w:r>
      <w:proofErr w:type="spellEnd"/>
      <w:r w:rsidRPr="00975C9D">
        <w:rPr>
          <w:rFonts w:asciiTheme="minorHAnsi" w:hAnsiTheme="minorHAnsi" w:cstheme="minorHAnsi"/>
          <w:spacing w:val="-4"/>
          <w:sz w:val="20"/>
          <w:szCs w:val="20"/>
        </w:rPr>
        <w:t>)</w:t>
      </w:r>
    </w:p>
    <w:p w:rsidR="00981333" w:rsidRPr="00975C9D" w:rsidRDefault="00981333" w:rsidP="00975C9D">
      <w:pPr>
        <w:pStyle w:val="Corpodeltesto"/>
        <w:spacing w:line="244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975C9D">
        <w:rPr>
          <w:rFonts w:asciiTheme="minorHAnsi" w:hAnsiTheme="minorHAnsi" w:cstheme="minorHAnsi"/>
          <w:sz w:val="20"/>
          <w:szCs w:val="20"/>
        </w:rPr>
        <w:t>Colazione</w:t>
      </w:r>
      <w:r w:rsidRPr="00975C9D">
        <w:rPr>
          <w:rFonts w:asciiTheme="minorHAnsi" w:hAnsiTheme="minorHAnsi" w:cstheme="minorHAnsi"/>
          <w:spacing w:val="55"/>
          <w:sz w:val="20"/>
          <w:szCs w:val="20"/>
        </w:rPr>
        <w:t xml:space="preserve"> in hotel. Intera giornata dedicata alla</w:t>
      </w:r>
      <w:r w:rsidRPr="00975C9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75C9D">
        <w:rPr>
          <w:rFonts w:asciiTheme="minorHAnsi" w:hAnsiTheme="minorHAnsi" w:cstheme="minorHAnsi"/>
          <w:sz w:val="20"/>
          <w:szCs w:val="20"/>
        </w:rPr>
        <w:t>visita</w:t>
      </w:r>
      <w:r w:rsidRPr="00975C9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75C9D">
        <w:rPr>
          <w:rFonts w:asciiTheme="minorHAnsi" w:hAnsiTheme="minorHAnsi" w:cstheme="minorHAnsi"/>
          <w:sz w:val="20"/>
          <w:szCs w:val="20"/>
        </w:rPr>
        <w:t>alla</w:t>
      </w:r>
      <w:r w:rsidRPr="00975C9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75C9D">
        <w:rPr>
          <w:rFonts w:asciiTheme="minorHAnsi" w:hAnsiTheme="minorHAnsi" w:cstheme="minorHAnsi"/>
          <w:sz w:val="20"/>
          <w:szCs w:val="20"/>
        </w:rPr>
        <w:t>Valle</w:t>
      </w:r>
      <w:r w:rsidRPr="00975C9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75C9D">
        <w:rPr>
          <w:rFonts w:asciiTheme="minorHAnsi" w:hAnsiTheme="minorHAnsi" w:cstheme="minorHAnsi"/>
          <w:sz w:val="20"/>
          <w:szCs w:val="20"/>
        </w:rPr>
        <w:t>dei</w:t>
      </w:r>
      <w:r w:rsidRPr="00975C9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75C9D">
        <w:rPr>
          <w:rFonts w:asciiTheme="minorHAnsi" w:hAnsiTheme="minorHAnsi" w:cstheme="minorHAnsi"/>
          <w:sz w:val="20"/>
          <w:szCs w:val="20"/>
        </w:rPr>
        <w:t xml:space="preserve">Templi per  visitare la Piramide di </w:t>
      </w:r>
      <w:proofErr w:type="spellStart"/>
      <w:r w:rsidRPr="00975C9D">
        <w:rPr>
          <w:rFonts w:asciiTheme="minorHAnsi" w:hAnsiTheme="minorHAnsi" w:cstheme="minorHAnsi"/>
          <w:sz w:val="20"/>
          <w:szCs w:val="20"/>
        </w:rPr>
        <w:t>Zoser</w:t>
      </w:r>
      <w:proofErr w:type="spellEnd"/>
      <w:r w:rsidRPr="00975C9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975C9D">
        <w:rPr>
          <w:rFonts w:asciiTheme="minorHAnsi" w:hAnsiTheme="minorHAnsi" w:cstheme="minorHAnsi"/>
          <w:sz w:val="20"/>
          <w:szCs w:val="20"/>
        </w:rPr>
        <w:t xml:space="preserve">a </w:t>
      </w:r>
      <w:proofErr w:type="spellStart"/>
      <w:r w:rsidRPr="00975C9D">
        <w:rPr>
          <w:rFonts w:asciiTheme="minorHAnsi" w:hAnsiTheme="minorHAnsi" w:cstheme="minorHAnsi"/>
          <w:sz w:val="20"/>
          <w:szCs w:val="20"/>
        </w:rPr>
        <w:t>Sakkara</w:t>
      </w:r>
      <w:proofErr w:type="spellEnd"/>
      <w:r w:rsidRPr="00975C9D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975C9D">
        <w:rPr>
          <w:rFonts w:asciiTheme="minorHAnsi" w:hAnsiTheme="minorHAnsi" w:cstheme="minorHAnsi"/>
          <w:sz w:val="20"/>
          <w:szCs w:val="20"/>
        </w:rPr>
        <w:t>,</w:t>
      </w:r>
      <w:r w:rsidRPr="00975C9D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975C9D">
        <w:rPr>
          <w:rFonts w:asciiTheme="minorHAnsi" w:hAnsiTheme="minorHAnsi" w:cstheme="minorHAnsi"/>
          <w:sz w:val="20"/>
          <w:szCs w:val="20"/>
        </w:rPr>
        <w:t>la</w:t>
      </w:r>
      <w:r w:rsidRPr="00975C9D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975C9D">
        <w:rPr>
          <w:rFonts w:asciiTheme="minorHAnsi" w:hAnsiTheme="minorHAnsi" w:cstheme="minorHAnsi"/>
          <w:sz w:val="20"/>
          <w:szCs w:val="20"/>
        </w:rPr>
        <w:t>più</w:t>
      </w:r>
      <w:r w:rsidRPr="00975C9D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975C9D">
        <w:rPr>
          <w:rFonts w:asciiTheme="minorHAnsi" w:hAnsiTheme="minorHAnsi" w:cstheme="minorHAnsi"/>
          <w:sz w:val="20"/>
          <w:szCs w:val="20"/>
        </w:rPr>
        <w:t>antica</w:t>
      </w:r>
      <w:r w:rsidRPr="00975C9D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975C9D">
        <w:rPr>
          <w:rFonts w:asciiTheme="minorHAnsi" w:hAnsiTheme="minorHAnsi" w:cstheme="minorHAnsi"/>
          <w:sz w:val="20"/>
          <w:szCs w:val="20"/>
        </w:rPr>
        <w:t>struttura</w:t>
      </w:r>
      <w:r w:rsidRPr="00975C9D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975C9D">
        <w:rPr>
          <w:rFonts w:asciiTheme="minorHAnsi" w:hAnsiTheme="minorHAnsi" w:cstheme="minorHAnsi"/>
          <w:sz w:val="20"/>
          <w:szCs w:val="20"/>
        </w:rPr>
        <w:t>in</w:t>
      </w:r>
      <w:r w:rsidRPr="00975C9D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975C9D">
        <w:rPr>
          <w:rFonts w:asciiTheme="minorHAnsi" w:hAnsiTheme="minorHAnsi" w:cstheme="minorHAnsi"/>
          <w:sz w:val="20"/>
          <w:szCs w:val="20"/>
        </w:rPr>
        <w:t>pietra</w:t>
      </w:r>
      <w:r w:rsidRPr="00975C9D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975C9D">
        <w:rPr>
          <w:rFonts w:asciiTheme="minorHAnsi" w:hAnsiTheme="minorHAnsi" w:cstheme="minorHAnsi"/>
          <w:sz w:val="20"/>
          <w:szCs w:val="20"/>
        </w:rPr>
        <w:t>del</w:t>
      </w:r>
      <w:r w:rsidRPr="00975C9D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975C9D">
        <w:rPr>
          <w:rFonts w:asciiTheme="minorHAnsi" w:hAnsiTheme="minorHAnsi" w:cstheme="minorHAnsi"/>
          <w:sz w:val="20"/>
          <w:szCs w:val="20"/>
        </w:rPr>
        <w:t>mondo.</w:t>
      </w:r>
      <w:r w:rsidRPr="00975C9D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975C9D">
        <w:rPr>
          <w:rFonts w:asciiTheme="minorHAnsi" w:hAnsiTheme="minorHAnsi" w:cstheme="minorHAnsi"/>
          <w:sz w:val="20"/>
          <w:szCs w:val="20"/>
        </w:rPr>
        <w:t>Pranzo in</w:t>
      </w:r>
      <w:r w:rsidRPr="00975C9D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975C9D">
        <w:rPr>
          <w:rFonts w:asciiTheme="minorHAnsi" w:hAnsiTheme="minorHAnsi" w:cstheme="minorHAnsi"/>
          <w:sz w:val="20"/>
          <w:szCs w:val="20"/>
        </w:rPr>
        <w:t>ristorante.</w:t>
      </w:r>
    </w:p>
    <w:p w:rsidR="00981333" w:rsidRPr="00975C9D" w:rsidRDefault="00981333" w:rsidP="00975C9D">
      <w:pPr>
        <w:pStyle w:val="Corpodeltesto"/>
        <w:spacing w:line="244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975C9D">
        <w:rPr>
          <w:rFonts w:asciiTheme="minorHAnsi" w:hAnsiTheme="minorHAnsi" w:cstheme="minorHAnsi"/>
          <w:sz w:val="20"/>
          <w:szCs w:val="20"/>
        </w:rPr>
        <w:t xml:space="preserve">Nel pomeriggio  visita </w:t>
      </w:r>
      <w:r w:rsidR="00716CA7" w:rsidRPr="00975C9D">
        <w:rPr>
          <w:rFonts w:asciiTheme="minorHAnsi" w:hAnsiTheme="minorHAnsi" w:cstheme="minorHAnsi"/>
          <w:sz w:val="20"/>
          <w:szCs w:val="20"/>
        </w:rPr>
        <w:t xml:space="preserve">di Giza con le </w:t>
      </w:r>
      <w:r w:rsidRPr="00975C9D">
        <w:rPr>
          <w:rFonts w:asciiTheme="minorHAnsi" w:hAnsiTheme="minorHAnsi" w:cstheme="minorHAnsi"/>
          <w:sz w:val="20"/>
          <w:szCs w:val="20"/>
        </w:rPr>
        <w:t xml:space="preserve"> piram</w:t>
      </w:r>
      <w:r w:rsidR="00716CA7" w:rsidRPr="00975C9D">
        <w:rPr>
          <w:rFonts w:asciiTheme="minorHAnsi" w:hAnsiTheme="minorHAnsi" w:cstheme="minorHAnsi"/>
          <w:sz w:val="20"/>
          <w:szCs w:val="20"/>
        </w:rPr>
        <w:t xml:space="preserve">idi Cheope, Chefren e </w:t>
      </w:r>
      <w:proofErr w:type="spellStart"/>
      <w:r w:rsidR="00716CA7" w:rsidRPr="00975C9D">
        <w:rPr>
          <w:rFonts w:asciiTheme="minorHAnsi" w:hAnsiTheme="minorHAnsi" w:cstheme="minorHAnsi"/>
          <w:sz w:val="20"/>
          <w:szCs w:val="20"/>
        </w:rPr>
        <w:t>Micerino</w:t>
      </w:r>
      <w:proofErr w:type="spellEnd"/>
      <w:r w:rsidR="00716CA7" w:rsidRPr="00975C9D">
        <w:rPr>
          <w:rFonts w:asciiTheme="minorHAnsi" w:hAnsiTheme="minorHAnsi" w:cstheme="minorHAnsi"/>
          <w:sz w:val="20"/>
          <w:szCs w:val="20"/>
        </w:rPr>
        <w:t xml:space="preserve">  e</w:t>
      </w:r>
      <w:r w:rsidRPr="00975C9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75C9D">
        <w:rPr>
          <w:rFonts w:asciiTheme="minorHAnsi" w:hAnsiTheme="minorHAnsi" w:cstheme="minorHAnsi"/>
          <w:sz w:val="20"/>
          <w:szCs w:val="20"/>
        </w:rPr>
        <w:t>la</w:t>
      </w:r>
      <w:r w:rsidRPr="00975C9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75C9D">
        <w:rPr>
          <w:rFonts w:asciiTheme="minorHAnsi" w:hAnsiTheme="minorHAnsi" w:cstheme="minorHAnsi"/>
          <w:sz w:val="20"/>
          <w:szCs w:val="20"/>
        </w:rPr>
        <w:t>Grande</w:t>
      </w:r>
      <w:r w:rsidRPr="00975C9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75C9D">
        <w:rPr>
          <w:rFonts w:asciiTheme="minorHAnsi" w:hAnsiTheme="minorHAnsi" w:cstheme="minorHAnsi"/>
          <w:sz w:val="20"/>
          <w:szCs w:val="20"/>
        </w:rPr>
        <w:t>Sfinge</w:t>
      </w:r>
      <w:r w:rsidR="00716CA7" w:rsidRPr="00975C9D">
        <w:rPr>
          <w:rFonts w:asciiTheme="minorHAnsi" w:hAnsiTheme="minorHAnsi" w:cstheme="minorHAnsi"/>
          <w:sz w:val="20"/>
          <w:szCs w:val="20"/>
        </w:rPr>
        <w:t>.</w:t>
      </w:r>
      <w:r w:rsidR="00975C9D">
        <w:rPr>
          <w:rFonts w:asciiTheme="minorHAnsi" w:hAnsiTheme="minorHAnsi" w:cstheme="minorHAnsi"/>
          <w:sz w:val="20"/>
          <w:szCs w:val="20"/>
        </w:rPr>
        <w:t xml:space="preserve"> </w:t>
      </w:r>
      <w:r w:rsidR="00716CA7" w:rsidRPr="00975C9D">
        <w:rPr>
          <w:rFonts w:asciiTheme="minorHAnsi" w:hAnsiTheme="minorHAnsi" w:cstheme="minorHAnsi"/>
          <w:sz w:val="20"/>
          <w:szCs w:val="20"/>
        </w:rPr>
        <w:t>Cena e pernottamento in hotel</w:t>
      </w:r>
    </w:p>
    <w:p w:rsidR="00981333" w:rsidRPr="00975C9D" w:rsidRDefault="00981333" w:rsidP="00716CA7">
      <w:pPr>
        <w:pStyle w:val="Corpodeltesto"/>
        <w:spacing w:before="215" w:line="337" w:lineRule="exact"/>
        <w:ind w:left="0"/>
        <w:rPr>
          <w:rFonts w:asciiTheme="minorHAnsi" w:hAnsiTheme="minorHAnsi" w:cstheme="minorHAnsi"/>
          <w:sz w:val="20"/>
          <w:szCs w:val="20"/>
        </w:rPr>
      </w:pPr>
      <w:r w:rsidRPr="00975C9D">
        <w:rPr>
          <w:rFonts w:asciiTheme="minorHAnsi" w:hAnsiTheme="minorHAnsi" w:cstheme="minorHAnsi"/>
          <w:sz w:val="20"/>
          <w:szCs w:val="20"/>
        </w:rPr>
        <w:t>Giorno</w:t>
      </w:r>
      <w:r w:rsidRPr="00975C9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75C9D">
        <w:rPr>
          <w:rFonts w:asciiTheme="minorHAnsi" w:hAnsiTheme="minorHAnsi" w:cstheme="minorHAnsi"/>
          <w:sz w:val="20"/>
          <w:szCs w:val="20"/>
        </w:rPr>
        <w:t>3:</w:t>
      </w:r>
      <w:r w:rsidRPr="00975C9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75C9D">
        <w:rPr>
          <w:rFonts w:asciiTheme="minorHAnsi" w:hAnsiTheme="minorHAnsi" w:cstheme="minorHAnsi"/>
          <w:sz w:val="20"/>
          <w:szCs w:val="20"/>
        </w:rPr>
        <w:t>Cairo</w:t>
      </w:r>
      <w:r w:rsidRPr="00975C9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975C9D">
        <w:rPr>
          <w:rFonts w:asciiTheme="minorHAnsi" w:hAnsiTheme="minorHAnsi" w:cstheme="minorHAnsi"/>
          <w:sz w:val="20"/>
          <w:szCs w:val="20"/>
        </w:rPr>
        <w:t>(</w:t>
      </w:r>
      <w:r w:rsidRPr="00975C9D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Pr="00975C9D">
        <w:rPr>
          <w:rFonts w:asciiTheme="minorHAnsi" w:hAnsiTheme="minorHAnsi" w:cstheme="minorHAnsi"/>
          <w:sz w:val="20"/>
          <w:szCs w:val="20"/>
        </w:rPr>
        <w:t>Museo</w:t>
      </w:r>
      <w:r w:rsidRPr="00975C9D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975C9D">
        <w:rPr>
          <w:rFonts w:asciiTheme="minorHAnsi" w:hAnsiTheme="minorHAnsi" w:cstheme="minorHAnsi"/>
          <w:sz w:val="20"/>
          <w:szCs w:val="20"/>
        </w:rPr>
        <w:t>GEM</w:t>
      </w:r>
      <w:r w:rsidRPr="00975C9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975C9D">
        <w:rPr>
          <w:rFonts w:asciiTheme="minorHAnsi" w:hAnsiTheme="minorHAnsi" w:cstheme="minorHAnsi"/>
          <w:sz w:val="20"/>
          <w:szCs w:val="20"/>
        </w:rPr>
        <w:t>&amp;</w:t>
      </w:r>
      <w:r w:rsidRPr="00975C9D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975C9D">
        <w:rPr>
          <w:rFonts w:asciiTheme="minorHAnsi" w:hAnsiTheme="minorHAnsi" w:cstheme="minorHAnsi"/>
          <w:sz w:val="20"/>
          <w:szCs w:val="20"/>
        </w:rPr>
        <w:t>Cit</w:t>
      </w:r>
      <w:r w:rsidR="00067F8A">
        <w:rPr>
          <w:rFonts w:asciiTheme="minorHAnsi" w:hAnsiTheme="minorHAnsi" w:cstheme="minorHAnsi"/>
          <w:sz w:val="20"/>
          <w:szCs w:val="20"/>
        </w:rPr>
        <w:t>t</w:t>
      </w:r>
      <w:r w:rsidRPr="00975C9D">
        <w:rPr>
          <w:rFonts w:asciiTheme="minorHAnsi" w:hAnsiTheme="minorHAnsi" w:cstheme="minorHAnsi"/>
          <w:sz w:val="20"/>
          <w:szCs w:val="20"/>
        </w:rPr>
        <w:t>adella</w:t>
      </w:r>
      <w:r w:rsidRPr="00975C9D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975C9D">
        <w:rPr>
          <w:rFonts w:asciiTheme="minorHAnsi" w:hAnsiTheme="minorHAnsi" w:cstheme="minorHAnsi"/>
          <w:spacing w:val="-10"/>
          <w:sz w:val="20"/>
          <w:szCs w:val="20"/>
        </w:rPr>
        <w:t>)</w:t>
      </w:r>
    </w:p>
    <w:p w:rsidR="006167B1" w:rsidRPr="00975C9D" w:rsidRDefault="00716CA7" w:rsidP="00975C9D">
      <w:pPr>
        <w:pStyle w:val="Corpodeltesto"/>
        <w:spacing w:line="244" w:lineRule="exac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975C9D">
        <w:rPr>
          <w:rFonts w:asciiTheme="minorHAnsi" w:hAnsiTheme="minorHAnsi" w:cstheme="minorHAnsi"/>
          <w:sz w:val="20"/>
          <w:szCs w:val="20"/>
        </w:rPr>
        <w:t>Dopo la prima c</w:t>
      </w:r>
      <w:r w:rsidR="00981333" w:rsidRPr="00975C9D">
        <w:rPr>
          <w:rFonts w:asciiTheme="minorHAnsi" w:hAnsiTheme="minorHAnsi" w:cstheme="minorHAnsi"/>
          <w:sz w:val="20"/>
          <w:szCs w:val="20"/>
        </w:rPr>
        <w:t>olazione</w:t>
      </w:r>
      <w:r w:rsidR="00981333" w:rsidRPr="00975C9D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="00981333" w:rsidRPr="00975C9D">
        <w:rPr>
          <w:rFonts w:asciiTheme="minorHAnsi" w:hAnsiTheme="minorHAnsi" w:cstheme="minorHAnsi"/>
          <w:sz w:val="20"/>
          <w:szCs w:val="20"/>
        </w:rPr>
        <w:t>,</w:t>
      </w:r>
      <w:r w:rsidR="00981333" w:rsidRPr="00975C9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981333" w:rsidRPr="00975C9D">
        <w:rPr>
          <w:rFonts w:asciiTheme="minorHAnsi" w:hAnsiTheme="minorHAnsi" w:cstheme="minorHAnsi"/>
          <w:sz w:val="20"/>
          <w:szCs w:val="20"/>
        </w:rPr>
        <w:t>visita</w:t>
      </w:r>
      <w:r w:rsidR="00981333" w:rsidRPr="00975C9D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="00981333" w:rsidRPr="00975C9D">
        <w:rPr>
          <w:rFonts w:asciiTheme="minorHAnsi" w:hAnsiTheme="minorHAnsi" w:cstheme="minorHAnsi"/>
          <w:sz w:val="20"/>
          <w:szCs w:val="20"/>
        </w:rPr>
        <w:t>al</w:t>
      </w:r>
      <w:r w:rsidR="00981333" w:rsidRPr="00975C9D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="00981333" w:rsidRPr="00975C9D">
        <w:rPr>
          <w:rFonts w:asciiTheme="minorHAnsi" w:hAnsiTheme="minorHAnsi" w:cstheme="minorHAnsi"/>
          <w:sz w:val="20"/>
          <w:szCs w:val="20"/>
        </w:rPr>
        <w:t>Museo</w:t>
      </w:r>
      <w:r w:rsidR="00981333" w:rsidRPr="00975C9D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="00981333" w:rsidRPr="00975C9D">
        <w:rPr>
          <w:rFonts w:asciiTheme="minorHAnsi" w:hAnsiTheme="minorHAnsi" w:cstheme="minorHAnsi"/>
          <w:sz w:val="20"/>
          <w:szCs w:val="20"/>
        </w:rPr>
        <w:t>Nuovo</w:t>
      </w:r>
      <w:r w:rsidR="00981333" w:rsidRPr="00975C9D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="00981333" w:rsidRPr="00975C9D">
        <w:rPr>
          <w:rFonts w:asciiTheme="minorHAnsi" w:hAnsiTheme="minorHAnsi" w:cstheme="minorHAnsi"/>
          <w:sz w:val="20"/>
          <w:szCs w:val="20"/>
        </w:rPr>
        <w:t>egizio</w:t>
      </w:r>
      <w:r w:rsidR="00981333" w:rsidRPr="00975C9D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="00981333" w:rsidRPr="00975C9D">
        <w:rPr>
          <w:rFonts w:asciiTheme="minorHAnsi" w:hAnsiTheme="minorHAnsi" w:cstheme="minorHAnsi"/>
          <w:sz w:val="20"/>
          <w:szCs w:val="20"/>
        </w:rPr>
        <w:t>del</w:t>
      </w:r>
      <w:r w:rsidR="00981333" w:rsidRPr="00975C9D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="00981333" w:rsidRPr="00975C9D">
        <w:rPr>
          <w:rFonts w:asciiTheme="minorHAnsi" w:hAnsiTheme="minorHAnsi" w:cstheme="minorHAnsi"/>
          <w:spacing w:val="-2"/>
          <w:sz w:val="20"/>
          <w:szCs w:val="20"/>
        </w:rPr>
        <w:t>Cairo</w:t>
      </w:r>
      <w:r w:rsidR="00981333" w:rsidRPr="00975C9D">
        <w:rPr>
          <w:rFonts w:asciiTheme="minorHAnsi" w:hAnsiTheme="minorHAnsi" w:cstheme="minorHAnsi"/>
          <w:sz w:val="20"/>
          <w:szCs w:val="20"/>
        </w:rPr>
        <w:t>(GEM)</w:t>
      </w:r>
      <w:r w:rsidRPr="00975C9D">
        <w:rPr>
          <w:rFonts w:asciiTheme="minorHAnsi" w:hAnsiTheme="minorHAnsi" w:cstheme="minorHAnsi"/>
          <w:sz w:val="20"/>
          <w:szCs w:val="20"/>
        </w:rPr>
        <w:t>,</w:t>
      </w:r>
      <w:r w:rsidR="00981333" w:rsidRPr="00975C9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981333" w:rsidRPr="00975C9D">
        <w:rPr>
          <w:rFonts w:asciiTheme="minorHAnsi" w:hAnsiTheme="minorHAnsi" w:cstheme="minorHAnsi"/>
          <w:sz w:val="20"/>
          <w:szCs w:val="20"/>
        </w:rPr>
        <w:t>una</w:t>
      </w:r>
      <w:r w:rsidR="00981333" w:rsidRPr="00975C9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981333" w:rsidRPr="00975C9D">
        <w:rPr>
          <w:rFonts w:asciiTheme="minorHAnsi" w:hAnsiTheme="minorHAnsi" w:cstheme="minorHAnsi"/>
          <w:sz w:val="20"/>
          <w:szCs w:val="20"/>
        </w:rPr>
        <w:t>delle</w:t>
      </w:r>
      <w:r w:rsidR="00981333" w:rsidRPr="00975C9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981333" w:rsidRPr="00975C9D">
        <w:rPr>
          <w:rFonts w:asciiTheme="minorHAnsi" w:hAnsiTheme="minorHAnsi" w:cstheme="minorHAnsi"/>
          <w:sz w:val="20"/>
          <w:szCs w:val="20"/>
        </w:rPr>
        <w:t>attrazioni</w:t>
      </w:r>
      <w:r w:rsidR="00981333" w:rsidRPr="00975C9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981333" w:rsidRPr="00975C9D">
        <w:rPr>
          <w:rFonts w:asciiTheme="minorHAnsi" w:hAnsiTheme="minorHAnsi" w:cstheme="minorHAnsi"/>
          <w:sz w:val="20"/>
          <w:szCs w:val="20"/>
        </w:rPr>
        <w:t>più</w:t>
      </w:r>
      <w:r w:rsidR="00981333" w:rsidRPr="00975C9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981333" w:rsidRPr="00975C9D">
        <w:rPr>
          <w:rFonts w:asciiTheme="minorHAnsi" w:hAnsiTheme="minorHAnsi" w:cstheme="minorHAnsi"/>
          <w:sz w:val="20"/>
          <w:szCs w:val="20"/>
        </w:rPr>
        <w:t>spettacolari e</w:t>
      </w:r>
      <w:r w:rsidR="00981333" w:rsidRPr="00975C9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981333" w:rsidRPr="00975C9D">
        <w:rPr>
          <w:rFonts w:asciiTheme="minorHAnsi" w:hAnsiTheme="minorHAnsi" w:cstheme="minorHAnsi"/>
          <w:sz w:val="20"/>
          <w:szCs w:val="20"/>
        </w:rPr>
        <w:t>attese</w:t>
      </w:r>
      <w:r w:rsidR="00981333" w:rsidRPr="00975C9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981333" w:rsidRPr="00975C9D">
        <w:rPr>
          <w:rFonts w:asciiTheme="minorHAnsi" w:hAnsiTheme="minorHAnsi" w:cstheme="minorHAnsi"/>
          <w:sz w:val="20"/>
          <w:szCs w:val="20"/>
        </w:rPr>
        <w:t>degli ultimi decenni. Situato a pochi passi dalle Piramidi di Giza, questo imponente museo è destinato a diventare il più grande museo archeologico al mondo dedicato</w:t>
      </w:r>
      <w:r w:rsidR="00981333" w:rsidRPr="00975C9D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="00981333" w:rsidRPr="00975C9D">
        <w:rPr>
          <w:rFonts w:asciiTheme="minorHAnsi" w:hAnsiTheme="minorHAnsi" w:cstheme="minorHAnsi"/>
          <w:sz w:val="20"/>
          <w:szCs w:val="20"/>
        </w:rPr>
        <w:t>all’Antico Egitto. Con una superficie di 500.000 metri quadrati e una collezione di</w:t>
      </w:r>
      <w:r w:rsidR="00981333" w:rsidRPr="00975C9D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="00981333" w:rsidRPr="00975C9D">
        <w:rPr>
          <w:rFonts w:asciiTheme="minorHAnsi" w:hAnsiTheme="minorHAnsi" w:cstheme="minorHAnsi"/>
          <w:sz w:val="20"/>
          <w:szCs w:val="20"/>
        </w:rPr>
        <w:t xml:space="preserve">oltre 100.000 reperti, il GEM offre un’esperienza senza precedenti per tutti gli amanti della storia, dell’arte e della cultura </w:t>
      </w:r>
      <w:proofErr w:type="spellStart"/>
      <w:r w:rsidR="00981333" w:rsidRPr="00975C9D">
        <w:rPr>
          <w:rFonts w:asciiTheme="minorHAnsi" w:hAnsiTheme="minorHAnsi" w:cstheme="minorHAnsi"/>
          <w:sz w:val="20"/>
          <w:szCs w:val="20"/>
        </w:rPr>
        <w:t>egiziana.</w:t>
      </w:r>
      <w:r w:rsidR="00D54827" w:rsidRPr="00975C9D">
        <w:rPr>
          <w:rFonts w:asciiTheme="minorHAnsi" w:hAnsiTheme="minorHAnsi" w:cstheme="minorHAnsi"/>
          <w:sz w:val="20"/>
          <w:szCs w:val="20"/>
        </w:rPr>
        <w:t>Pranzo</w:t>
      </w:r>
      <w:proofErr w:type="spellEnd"/>
      <w:r w:rsidR="00D54827" w:rsidRPr="00975C9D">
        <w:rPr>
          <w:rFonts w:asciiTheme="minorHAnsi" w:hAnsiTheme="minorHAnsi" w:cstheme="minorHAnsi"/>
          <w:sz w:val="20"/>
          <w:szCs w:val="20"/>
        </w:rPr>
        <w:t xml:space="preserve"> in ristorante</w:t>
      </w:r>
      <w:r w:rsidR="00975C9D" w:rsidRPr="00975C9D">
        <w:rPr>
          <w:rFonts w:asciiTheme="minorHAnsi" w:hAnsiTheme="minorHAnsi" w:cstheme="minorHAnsi"/>
          <w:sz w:val="20"/>
          <w:szCs w:val="20"/>
        </w:rPr>
        <w:t>. Nel pomeriggio</w:t>
      </w:r>
      <w:r w:rsidR="00975C9D" w:rsidRPr="00975C9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975C9D" w:rsidRPr="00975C9D">
        <w:rPr>
          <w:rFonts w:asciiTheme="minorHAnsi" w:hAnsiTheme="minorHAnsi" w:cstheme="minorHAnsi"/>
          <w:sz w:val="20"/>
          <w:szCs w:val="20"/>
        </w:rPr>
        <w:t>visita</w:t>
      </w:r>
      <w:r w:rsidR="00975C9D" w:rsidRPr="00975C9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975C9D" w:rsidRPr="00975C9D">
        <w:rPr>
          <w:rFonts w:asciiTheme="minorHAnsi" w:hAnsiTheme="minorHAnsi" w:cstheme="minorHAnsi"/>
          <w:sz w:val="20"/>
          <w:szCs w:val="20"/>
        </w:rPr>
        <w:t>alla</w:t>
      </w:r>
      <w:r w:rsidR="00975C9D" w:rsidRPr="00975C9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975C9D" w:rsidRPr="00975C9D">
        <w:rPr>
          <w:rFonts w:asciiTheme="minorHAnsi" w:hAnsiTheme="minorHAnsi" w:cstheme="minorHAnsi"/>
          <w:sz w:val="20"/>
          <w:szCs w:val="20"/>
        </w:rPr>
        <w:t>Cittadella</w:t>
      </w:r>
      <w:r w:rsidR="00975C9D" w:rsidRPr="00975C9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975C9D" w:rsidRPr="00975C9D">
        <w:rPr>
          <w:rFonts w:asciiTheme="minorHAnsi" w:hAnsiTheme="minorHAnsi" w:cstheme="minorHAnsi"/>
          <w:sz w:val="20"/>
          <w:szCs w:val="20"/>
        </w:rPr>
        <w:t>e</w:t>
      </w:r>
      <w:r w:rsidR="00975C9D" w:rsidRPr="00975C9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975C9D" w:rsidRPr="00975C9D">
        <w:rPr>
          <w:rFonts w:asciiTheme="minorHAnsi" w:hAnsiTheme="minorHAnsi" w:cstheme="minorHAnsi"/>
          <w:sz w:val="20"/>
          <w:szCs w:val="20"/>
        </w:rPr>
        <w:t>la</w:t>
      </w:r>
      <w:r w:rsidR="00975C9D" w:rsidRPr="00975C9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975C9D" w:rsidRPr="00975C9D">
        <w:rPr>
          <w:rFonts w:asciiTheme="minorHAnsi" w:hAnsiTheme="minorHAnsi" w:cstheme="minorHAnsi"/>
          <w:sz w:val="20"/>
          <w:szCs w:val="20"/>
        </w:rPr>
        <w:t>moschea</w:t>
      </w:r>
      <w:r w:rsidR="00975C9D" w:rsidRPr="00975C9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975C9D" w:rsidRPr="00975C9D">
        <w:rPr>
          <w:rFonts w:asciiTheme="minorHAnsi" w:hAnsiTheme="minorHAnsi" w:cstheme="minorHAnsi"/>
          <w:sz w:val="20"/>
          <w:szCs w:val="20"/>
        </w:rPr>
        <w:t>di</w:t>
      </w:r>
      <w:r w:rsidR="00975C9D" w:rsidRPr="00975C9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975C9D" w:rsidRPr="00975C9D">
        <w:rPr>
          <w:rFonts w:asciiTheme="minorHAnsi" w:hAnsiTheme="minorHAnsi" w:cstheme="minorHAnsi"/>
          <w:sz w:val="20"/>
          <w:szCs w:val="20"/>
        </w:rPr>
        <w:t>albastro</w:t>
      </w:r>
      <w:r w:rsidR="00975C9D" w:rsidRPr="00975C9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975C9D" w:rsidRPr="00975C9D">
        <w:rPr>
          <w:rFonts w:asciiTheme="minorHAnsi" w:hAnsiTheme="minorHAnsi" w:cstheme="minorHAnsi"/>
          <w:sz w:val="20"/>
          <w:szCs w:val="20"/>
        </w:rPr>
        <w:t>di</w:t>
      </w:r>
      <w:r w:rsidR="00975C9D" w:rsidRPr="00975C9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975C9D" w:rsidRPr="00975C9D">
        <w:rPr>
          <w:rFonts w:asciiTheme="minorHAnsi" w:hAnsiTheme="minorHAnsi" w:cstheme="minorHAnsi"/>
          <w:sz w:val="20"/>
          <w:szCs w:val="20"/>
        </w:rPr>
        <w:t>Mohamed</w:t>
      </w:r>
      <w:r w:rsidR="00975C9D" w:rsidRPr="00975C9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975C9D" w:rsidRPr="00975C9D">
        <w:rPr>
          <w:rFonts w:asciiTheme="minorHAnsi" w:hAnsiTheme="minorHAnsi" w:cstheme="minorHAnsi"/>
          <w:sz w:val="20"/>
          <w:szCs w:val="20"/>
        </w:rPr>
        <w:t xml:space="preserve">Ali:  situata nella Cittadella del Cairo e fatta costruire da Muhammad Ali </w:t>
      </w:r>
      <w:proofErr w:type="spellStart"/>
      <w:r w:rsidR="00975C9D" w:rsidRPr="00975C9D">
        <w:rPr>
          <w:rFonts w:asciiTheme="minorHAnsi" w:hAnsiTheme="minorHAnsi" w:cstheme="minorHAnsi"/>
          <w:sz w:val="20"/>
          <w:szCs w:val="20"/>
        </w:rPr>
        <w:t>Pasha</w:t>
      </w:r>
      <w:proofErr w:type="spellEnd"/>
      <w:r w:rsidR="00975C9D" w:rsidRPr="00975C9D">
        <w:rPr>
          <w:rFonts w:asciiTheme="minorHAnsi" w:hAnsiTheme="minorHAnsi" w:cstheme="minorHAnsi"/>
          <w:sz w:val="20"/>
          <w:szCs w:val="20"/>
        </w:rPr>
        <w:t xml:space="preserve"> fra il 1830 ed il 1848 in memoria di </w:t>
      </w:r>
      <w:proofErr w:type="spellStart"/>
      <w:r w:rsidR="00975C9D" w:rsidRPr="00975C9D">
        <w:rPr>
          <w:rFonts w:asciiTheme="minorHAnsi" w:hAnsiTheme="minorHAnsi" w:cstheme="minorHAnsi"/>
          <w:sz w:val="20"/>
          <w:szCs w:val="20"/>
        </w:rPr>
        <w:t>Tusun</w:t>
      </w:r>
      <w:proofErr w:type="spellEnd"/>
      <w:r w:rsidR="00975C9D" w:rsidRPr="00975C9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75C9D" w:rsidRPr="00975C9D">
        <w:rPr>
          <w:rFonts w:asciiTheme="minorHAnsi" w:hAnsiTheme="minorHAnsi" w:cstheme="minorHAnsi"/>
          <w:sz w:val="20"/>
          <w:szCs w:val="20"/>
        </w:rPr>
        <w:t>Pasha</w:t>
      </w:r>
      <w:proofErr w:type="spellEnd"/>
      <w:r w:rsidR="00975C9D" w:rsidRPr="00975C9D">
        <w:rPr>
          <w:rFonts w:asciiTheme="minorHAnsi" w:hAnsiTheme="minorHAnsi" w:cstheme="minorHAnsi"/>
          <w:sz w:val="20"/>
          <w:szCs w:val="20"/>
        </w:rPr>
        <w:t xml:space="preserve">, il figlio maggiore morto nel </w:t>
      </w:r>
      <w:proofErr w:type="spellStart"/>
      <w:r w:rsidR="00975C9D" w:rsidRPr="00975C9D">
        <w:rPr>
          <w:rFonts w:asciiTheme="minorHAnsi" w:hAnsiTheme="minorHAnsi" w:cstheme="minorHAnsi"/>
          <w:sz w:val="20"/>
          <w:szCs w:val="20"/>
        </w:rPr>
        <w:t>1816.</w:t>
      </w:r>
      <w:r w:rsidR="006167B1" w:rsidRPr="00975C9D">
        <w:rPr>
          <w:rFonts w:asciiTheme="minorHAnsi" w:hAnsiTheme="minorHAnsi" w:cstheme="minorHAnsi"/>
          <w:sz w:val="20"/>
          <w:szCs w:val="20"/>
        </w:rPr>
        <w:t>In</w:t>
      </w:r>
      <w:proofErr w:type="spellEnd"/>
      <w:r w:rsidR="006167B1" w:rsidRPr="00975C9D">
        <w:rPr>
          <w:rFonts w:asciiTheme="minorHAnsi" w:hAnsiTheme="minorHAnsi" w:cstheme="minorHAnsi"/>
          <w:sz w:val="20"/>
          <w:szCs w:val="20"/>
        </w:rPr>
        <w:t xml:space="preserve"> serata cena su battello con spettacolo di danza del ventre. </w:t>
      </w:r>
      <w:r w:rsidR="0025283D">
        <w:rPr>
          <w:rFonts w:asciiTheme="minorHAnsi" w:hAnsiTheme="minorHAnsi" w:cstheme="minorHAnsi"/>
          <w:sz w:val="20"/>
          <w:szCs w:val="20"/>
        </w:rPr>
        <w:t>Cena e p</w:t>
      </w:r>
      <w:r w:rsidR="006167B1" w:rsidRPr="00975C9D">
        <w:rPr>
          <w:rFonts w:asciiTheme="minorHAnsi" w:hAnsiTheme="minorHAnsi" w:cstheme="minorHAnsi"/>
          <w:sz w:val="20"/>
          <w:szCs w:val="20"/>
        </w:rPr>
        <w:t>ernottamento in hotel.</w:t>
      </w:r>
    </w:p>
    <w:p w:rsidR="006167B1" w:rsidRPr="00975C9D" w:rsidRDefault="006167B1" w:rsidP="00975C9D">
      <w:pPr>
        <w:pStyle w:val="Corpodeltesto"/>
        <w:spacing w:line="244" w:lineRule="exac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6167B1" w:rsidRPr="00975C9D" w:rsidRDefault="006167B1" w:rsidP="00324B9C">
      <w:pPr>
        <w:pStyle w:val="Corpodeltesto"/>
        <w:spacing w:line="244" w:lineRule="exac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975C9D">
        <w:rPr>
          <w:rFonts w:asciiTheme="minorHAnsi" w:hAnsiTheme="minorHAnsi" w:cstheme="minorHAnsi"/>
          <w:sz w:val="20"/>
          <w:szCs w:val="20"/>
        </w:rPr>
        <w:t>Giorno 4:</w:t>
      </w:r>
      <w:r w:rsidR="00324B9C">
        <w:rPr>
          <w:rFonts w:asciiTheme="minorHAnsi" w:hAnsiTheme="minorHAnsi" w:cstheme="minorHAnsi"/>
          <w:sz w:val="20"/>
          <w:szCs w:val="20"/>
        </w:rPr>
        <w:t xml:space="preserve"> </w:t>
      </w:r>
      <w:r w:rsidRPr="00975C9D">
        <w:rPr>
          <w:rFonts w:asciiTheme="minorHAnsi" w:hAnsiTheme="minorHAnsi" w:cstheme="minorHAnsi"/>
          <w:sz w:val="20"/>
          <w:szCs w:val="20"/>
        </w:rPr>
        <w:t>Colazione in hotel e trasferimento privato all’aeroporto per il rientro in Italia.</w:t>
      </w:r>
      <w:r w:rsidR="00975C9D" w:rsidRPr="00975C9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167B1" w:rsidRPr="00975C9D" w:rsidRDefault="006167B1" w:rsidP="00716CA7">
      <w:pPr>
        <w:pStyle w:val="Corpodeltesto"/>
        <w:spacing w:line="244" w:lineRule="exact"/>
        <w:ind w:left="0"/>
        <w:rPr>
          <w:rFonts w:asciiTheme="minorHAnsi" w:hAnsiTheme="minorHAnsi" w:cstheme="minorHAnsi"/>
          <w:sz w:val="22"/>
          <w:szCs w:val="22"/>
        </w:rPr>
      </w:pPr>
    </w:p>
    <w:p w:rsidR="00AD1F30" w:rsidRDefault="00AD1F30" w:rsidP="00716CA7">
      <w:pPr>
        <w:pStyle w:val="Corpodeltesto"/>
        <w:spacing w:line="244" w:lineRule="exact"/>
        <w:ind w:left="0"/>
        <w:rPr>
          <w:rFonts w:asciiTheme="minorHAnsi" w:hAnsiTheme="minorHAnsi" w:cstheme="minorHAnsi"/>
          <w:sz w:val="22"/>
          <w:szCs w:val="22"/>
        </w:rPr>
      </w:pPr>
      <w:r w:rsidRPr="00975C9D">
        <w:rPr>
          <w:rFonts w:asciiTheme="minorHAnsi" w:hAnsiTheme="minorHAnsi" w:cstheme="minorHAnsi"/>
          <w:sz w:val="22"/>
          <w:szCs w:val="22"/>
        </w:rPr>
        <w:t xml:space="preserve">QUOTA INDIVIDUALE </w:t>
      </w:r>
      <w:proofErr w:type="spellStart"/>
      <w:r w:rsidRPr="00975C9D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Pr="00975C9D">
        <w:rPr>
          <w:rFonts w:asciiTheme="minorHAnsi" w:hAnsiTheme="minorHAnsi" w:cstheme="minorHAnsi"/>
          <w:sz w:val="22"/>
          <w:szCs w:val="22"/>
        </w:rPr>
        <w:t xml:space="preserve"> PARTEC</w:t>
      </w:r>
      <w:r w:rsidR="0025283D">
        <w:rPr>
          <w:rFonts w:asciiTheme="minorHAnsi" w:hAnsiTheme="minorHAnsi" w:cstheme="minorHAnsi"/>
          <w:sz w:val="22"/>
          <w:szCs w:val="22"/>
        </w:rPr>
        <w:t>IPAZIONE (Min. 15 pax)</w:t>
      </w:r>
      <w:r w:rsidR="0025283D">
        <w:rPr>
          <w:rFonts w:asciiTheme="minorHAnsi" w:hAnsiTheme="minorHAnsi" w:cstheme="minorHAnsi"/>
          <w:sz w:val="22"/>
          <w:szCs w:val="22"/>
        </w:rPr>
        <w:tab/>
      </w:r>
      <w:r w:rsidR="0025283D">
        <w:rPr>
          <w:rFonts w:asciiTheme="minorHAnsi" w:hAnsiTheme="minorHAnsi" w:cstheme="minorHAnsi"/>
          <w:sz w:val="22"/>
          <w:szCs w:val="22"/>
        </w:rPr>
        <w:tab/>
      </w:r>
      <w:r w:rsidR="0025283D">
        <w:rPr>
          <w:rFonts w:asciiTheme="minorHAnsi" w:hAnsiTheme="minorHAnsi" w:cstheme="minorHAnsi"/>
          <w:sz w:val="22"/>
          <w:szCs w:val="22"/>
        </w:rPr>
        <w:tab/>
        <w:t>EURO 920</w:t>
      </w:r>
      <w:r w:rsidRPr="00975C9D">
        <w:rPr>
          <w:rFonts w:asciiTheme="minorHAnsi" w:hAnsiTheme="minorHAnsi" w:cstheme="minorHAnsi"/>
          <w:sz w:val="22"/>
          <w:szCs w:val="22"/>
        </w:rPr>
        <w:t>,00</w:t>
      </w:r>
    </w:p>
    <w:p w:rsidR="00975C9D" w:rsidRPr="00975C9D" w:rsidRDefault="00975C9D" w:rsidP="00716CA7">
      <w:pPr>
        <w:pStyle w:val="Corpodeltesto"/>
        <w:spacing w:line="244" w:lineRule="exact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Sup</w:t>
      </w:r>
      <w:r w:rsidR="0025283D">
        <w:rPr>
          <w:rFonts w:asciiTheme="minorHAnsi" w:hAnsiTheme="minorHAnsi" w:cstheme="minorHAnsi"/>
          <w:sz w:val="22"/>
          <w:szCs w:val="22"/>
        </w:rPr>
        <w:t>plemento singola:</w:t>
      </w:r>
      <w:r w:rsidR="0025283D">
        <w:rPr>
          <w:rFonts w:asciiTheme="minorHAnsi" w:hAnsiTheme="minorHAnsi" w:cstheme="minorHAnsi"/>
          <w:sz w:val="22"/>
          <w:szCs w:val="22"/>
        </w:rPr>
        <w:tab/>
      </w:r>
      <w:r w:rsidR="0025283D">
        <w:rPr>
          <w:rFonts w:asciiTheme="minorHAnsi" w:hAnsiTheme="minorHAnsi" w:cstheme="minorHAnsi"/>
          <w:sz w:val="22"/>
          <w:szCs w:val="22"/>
        </w:rPr>
        <w:tab/>
      </w:r>
      <w:r w:rsidR="0025283D">
        <w:rPr>
          <w:rFonts w:asciiTheme="minorHAnsi" w:hAnsiTheme="minorHAnsi" w:cstheme="minorHAnsi"/>
          <w:sz w:val="22"/>
          <w:szCs w:val="22"/>
        </w:rPr>
        <w:tab/>
      </w:r>
      <w:r w:rsidR="0025283D">
        <w:rPr>
          <w:rFonts w:asciiTheme="minorHAnsi" w:hAnsiTheme="minorHAnsi" w:cstheme="minorHAnsi"/>
          <w:sz w:val="22"/>
          <w:szCs w:val="22"/>
        </w:rPr>
        <w:tab/>
      </w:r>
      <w:r w:rsidR="0025283D">
        <w:rPr>
          <w:rFonts w:asciiTheme="minorHAnsi" w:hAnsiTheme="minorHAnsi" w:cstheme="minorHAnsi"/>
          <w:sz w:val="22"/>
          <w:szCs w:val="22"/>
        </w:rPr>
        <w:tab/>
      </w:r>
      <w:r w:rsidR="0025283D">
        <w:rPr>
          <w:rFonts w:asciiTheme="minorHAnsi" w:hAnsiTheme="minorHAnsi" w:cstheme="minorHAnsi"/>
          <w:sz w:val="22"/>
          <w:szCs w:val="22"/>
        </w:rPr>
        <w:tab/>
      </w:r>
      <w:r w:rsidR="0025283D">
        <w:rPr>
          <w:rFonts w:asciiTheme="minorHAnsi" w:hAnsiTheme="minorHAnsi" w:cstheme="minorHAnsi"/>
          <w:sz w:val="22"/>
          <w:szCs w:val="22"/>
        </w:rPr>
        <w:tab/>
        <w:t>EURO 215</w:t>
      </w:r>
      <w:r>
        <w:rPr>
          <w:rFonts w:asciiTheme="minorHAnsi" w:hAnsiTheme="minorHAnsi" w:cstheme="minorHAnsi"/>
          <w:sz w:val="22"/>
          <w:szCs w:val="22"/>
        </w:rPr>
        <w:t>,00</w:t>
      </w:r>
    </w:p>
    <w:p w:rsidR="00AD1F30" w:rsidRPr="00975C9D" w:rsidRDefault="00AD1F30" w:rsidP="00716CA7">
      <w:pPr>
        <w:pStyle w:val="Corpodeltesto"/>
        <w:spacing w:line="244" w:lineRule="exact"/>
        <w:ind w:left="0"/>
        <w:rPr>
          <w:rFonts w:asciiTheme="minorHAnsi" w:hAnsiTheme="minorHAnsi" w:cstheme="minorHAnsi"/>
          <w:sz w:val="16"/>
          <w:szCs w:val="16"/>
        </w:rPr>
      </w:pPr>
    </w:p>
    <w:p w:rsidR="00AD1F30" w:rsidRPr="00975C9D" w:rsidRDefault="00AD1F30" w:rsidP="00716CA7">
      <w:pPr>
        <w:pStyle w:val="Corpodeltesto"/>
        <w:spacing w:line="244" w:lineRule="exact"/>
        <w:ind w:left="0"/>
        <w:rPr>
          <w:rFonts w:asciiTheme="minorHAnsi" w:hAnsiTheme="minorHAnsi" w:cstheme="minorHAnsi"/>
          <w:sz w:val="22"/>
          <w:szCs w:val="22"/>
          <w:u w:val="single"/>
        </w:rPr>
      </w:pPr>
      <w:r w:rsidRPr="00975C9D">
        <w:rPr>
          <w:rFonts w:asciiTheme="minorHAnsi" w:hAnsiTheme="minorHAnsi" w:cstheme="minorHAnsi"/>
          <w:sz w:val="22"/>
          <w:szCs w:val="22"/>
          <w:u w:val="single"/>
        </w:rPr>
        <w:t>La quota di partecipazione comprende:</w:t>
      </w:r>
    </w:p>
    <w:p w:rsidR="00AD1F30" w:rsidRDefault="00AD1F30" w:rsidP="00716CA7">
      <w:pPr>
        <w:pStyle w:val="Corpodeltesto"/>
        <w:spacing w:line="244" w:lineRule="exact"/>
        <w:ind w:left="0"/>
        <w:rPr>
          <w:rFonts w:asciiTheme="minorHAnsi" w:hAnsiTheme="minorHAnsi" w:cstheme="minorHAnsi"/>
          <w:sz w:val="22"/>
          <w:szCs w:val="22"/>
        </w:rPr>
      </w:pPr>
      <w:r w:rsidRPr="00975C9D">
        <w:rPr>
          <w:rFonts w:asciiTheme="minorHAnsi" w:hAnsiTheme="minorHAnsi" w:cstheme="minorHAnsi"/>
          <w:sz w:val="22"/>
          <w:szCs w:val="22"/>
        </w:rPr>
        <w:t xml:space="preserve">* Voli low </w:t>
      </w:r>
      <w:proofErr w:type="spellStart"/>
      <w:r w:rsidRPr="00975C9D">
        <w:rPr>
          <w:rFonts w:asciiTheme="minorHAnsi" w:hAnsiTheme="minorHAnsi" w:cstheme="minorHAnsi"/>
          <w:sz w:val="22"/>
          <w:szCs w:val="22"/>
        </w:rPr>
        <w:t>cost</w:t>
      </w:r>
      <w:proofErr w:type="spellEnd"/>
      <w:r w:rsidRPr="00975C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5C9D">
        <w:rPr>
          <w:rFonts w:asciiTheme="minorHAnsi" w:hAnsiTheme="minorHAnsi" w:cstheme="minorHAnsi"/>
          <w:sz w:val="22"/>
          <w:szCs w:val="22"/>
        </w:rPr>
        <w:t>Easyjet</w:t>
      </w:r>
      <w:proofErr w:type="spellEnd"/>
      <w:r w:rsidRPr="00975C9D">
        <w:rPr>
          <w:rFonts w:asciiTheme="minorHAnsi" w:hAnsiTheme="minorHAnsi" w:cstheme="minorHAnsi"/>
          <w:sz w:val="22"/>
          <w:szCs w:val="22"/>
        </w:rPr>
        <w:t xml:space="preserve"> da Malp</w:t>
      </w:r>
      <w:r w:rsidR="0025283D">
        <w:rPr>
          <w:rFonts w:asciiTheme="minorHAnsi" w:hAnsiTheme="minorHAnsi" w:cstheme="minorHAnsi"/>
          <w:sz w:val="22"/>
          <w:szCs w:val="22"/>
        </w:rPr>
        <w:t>ensa a Cairo (part. Malpensa ore 17,45 – rientro da Cairo ore 12,00)</w:t>
      </w:r>
    </w:p>
    <w:p w:rsidR="0025283D" w:rsidRPr="00975C9D" w:rsidRDefault="0025283D" w:rsidP="00716CA7">
      <w:pPr>
        <w:pStyle w:val="Corpodeltesto"/>
        <w:spacing w:line="244" w:lineRule="exact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 N. 1 bagaglio in stiva da kg 23 a coppia o n. 1 bagaglio a mano kg 10 per single</w:t>
      </w:r>
    </w:p>
    <w:p w:rsidR="00AD1F30" w:rsidRPr="00975C9D" w:rsidRDefault="00AD1F30" w:rsidP="00716CA7">
      <w:pPr>
        <w:pStyle w:val="Corpodeltesto"/>
        <w:spacing w:line="244" w:lineRule="exact"/>
        <w:ind w:left="0"/>
        <w:rPr>
          <w:rFonts w:asciiTheme="minorHAnsi" w:hAnsiTheme="minorHAnsi" w:cstheme="minorHAnsi"/>
          <w:sz w:val="22"/>
          <w:szCs w:val="22"/>
        </w:rPr>
      </w:pPr>
      <w:r w:rsidRPr="00975C9D">
        <w:rPr>
          <w:rFonts w:asciiTheme="minorHAnsi" w:hAnsiTheme="minorHAnsi" w:cstheme="minorHAnsi"/>
          <w:sz w:val="22"/>
          <w:szCs w:val="22"/>
        </w:rPr>
        <w:t xml:space="preserve">* Trasferimenti privati da aeroporto Cairo a Hotel e </w:t>
      </w:r>
      <w:proofErr w:type="spellStart"/>
      <w:r w:rsidRPr="00975C9D">
        <w:rPr>
          <w:rFonts w:asciiTheme="minorHAnsi" w:hAnsiTheme="minorHAnsi" w:cstheme="minorHAnsi"/>
          <w:sz w:val="22"/>
          <w:szCs w:val="22"/>
        </w:rPr>
        <w:t>v.v.</w:t>
      </w:r>
      <w:proofErr w:type="spellEnd"/>
    </w:p>
    <w:p w:rsidR="00AD1F30" w:rsidRPr="00975C9D" w:rsidRDefault="00AD1F30" w:rsidP="00716CA7">
      <w:pPr>
        <w:pStyle w:val="Corpodeltesto"/>
        <w:spacing w:line="244" w:lineRule="exact"/>
        <w:ind w:left="0"/>
        <w:rPr>
          <w:rFonts w:asciiTheme="minorHAnsi" w:hAnsiTheme="minorHAnsi" w:cstheme="minorHAnsi"/>
          <w:sz w:val="22"/>
          <w:szCs w:val="22"/>
        </w:rPr>
      </w:pPr>
      <w:r w:rsidRPr="00975C9D">
        <w:rPr>
          <w:rFonts w:asciiTheme="minorHAnsi" w:hAnsiTheme="minorHAnsi" w:cstheme="minorHAnsi"/>
          <w:sz w:val="22"/>
          <w:szCs w:val="22"/>
        </w:rPr>
        <w:t xml:space="preserve">* N. 3 notti hotel 4*** </w:t>
      </w:r>
      <w:proofErr w:type="spellStart"/>
      <w:r w:rsidR="0025283D">
        <w:rPr>
          <w:rFonts w:asciiTheme="minorHAnsi" w:hAnsiTheme="minorHAnsi" w:cstheme="minorHAnsi"/>
          <w:sz w:val="22"/>
          <w:szCs w:val="22"/>
        </w:rPr>
        <w:t>Sup</w:t>
      </w:r>
      <w:r w:rsidR="007D7B24">
        <w:rPr>
          <w:rFonts w:asciiTheme="minorHAnsi" w:hAnsiTheme="minorHAnsi" w:cstheme="minorHAnsi"/>
          <w:sz w:val="22"/>
          <w:szCs w:val="22"/>
        </w:rPr>
        <w:t>erior</w:t>
      </w:r>
      <w:proofErr w:type="spellEnd"/>
      <w:r w:rsidR="007D7B24">
        <w:rPr>
          <w:rFonts w:asciiTheme="minorHAnsi" w:hAnsiTheme="minorHAnsi" w:cstheme="minorHAnsi"/>
          <w:sz w:val="22"/>
          <w:szCs w:val="22"/>
        </w:rPr>
        <w:t xml:space="preserve"> con trattamento di mezza p</w:t>
      </w:r>
      <w:r w:rsidR="0025283D">
        <w:rPr>
          <w:rFonts w:asciiTheme="minorHAnsi" w:hAnsiTheme="minorHAnsi" w:cstheme="minorHAnsi"/>
          <w:sz w:val="22"/>
          <w:szCs w:val="22"/>
        </w:rPr>
        <w:t>ensione</w:t>
      </w:r>
    </w:p>
    <w:p w:rsidR="00AD1F30" w:rsidRPr="00975C9D" w:rsidRDefault="00AD1F30" w:rsidP="00716CA7">
      <w:pPr>
        <w:pStyle w:val="Corpodeltesto"/>
        <w:spacing w:line="244" w:lineRule="exact"/>
        <w:ind w:left="0"/>
        <w:rPr>
          <w:rFonts w:asciiTheme="minorHAnsi" w:hAnsiTheme="minorHAnsi" w:cstheme="minorHAnsi"/>
          <w:sz w:val="22"/>
          <w:szCs w:val="22"/>
        </w:rPr>
      </w:pPr>
      <w:r w:rsidRPr="00975C9D">
        <w:rPr>
          <w:rFonts w:asciiTheme="minorHAnsi" w:hAnsiTheme="minorHAnsi" w:cstheme="minorHAnsi"/>
          <w:sz w:val="22"/>
          <w:szCs w:val="22"/>
        </w:rPr>
        <w:t>* N. 2 pranzi in ristorante durante le visite</w:t>
      </w:r>
    </w:p>
    <w:p w:rsidR="00AD1F30" w:rsidRPr="00975C9D" w:rsidRDefault="00AD1F30" w:rsidP="00716CA7">
      <w:pPr>
        <w:pStyle w:val="Corpodeltesto"/>
        <w:spacing w:line="244" w:lineRule="exact"/>
        <w:ind w:left="0"/>
        <w:rPr>
          <w:rFonts w:asciiTheme="minorHAnsi" w:hAnsiTheme="minorHAnsi" w:cstheme="minorHAnsi"/>
          <w:sz w:val="22"/>
          <w:szCs w:val="22"/>
        </w:rPr>
      </w:pPr>
      <w:r w:rsidRPr="00975C9D">
        <w:rPr>
          <w:rFonts w:asciiTheme="minorHAnsi" w:hAnsiTheme="minorHAnsi" w:cstheme="minorHAnsi"/>
          <w:sz w:val="22"/>
          <w:szCs w:val="22"/>
        </w:rPr>
        <w:t>* Biglietti ingresso ai siti indicati</w:t>
      </w:r>
    </w:p>
    <w:p w:rsidR="00AD1F30" w:rsidRDefault="00AD1F30" w:rsidP="00716CA7">
      <w:pPr>
        <w:pStyle w:val="Corpodeltesto"/>
        <w:spacing w:line="244" w:lineRule="exact"/>
        <w:ind w:left="0"/>
        <w:rPr>
          <w:rFonts w:asciiTheme="minorHAnsi" w:hAnsiTheme="minorHAnsi" w:cstheme="minorHAnsi"/>
          <w:sz w:val="22"/>
          <w:szCs w:val="22"/>
        </w:rPr>
      </w:pPr>
      <w:r w:rsidRPr="00975C9D">
        <w:rPr>
          <w:rFonts w:asciiTheme="minorHAnsi" w:hAnsiTheme="minorHAnsi" w:cstheme="minorHAnsi"/>
          <w:sz w:val="22"/>
          <w:szCs w:val="22"/>
        </w:rPr>
        <w:t>* Assicurazione Medico Annullamento</w:t>
      </w:r>
    </w:p>
    <w:p w:rsidR="007D7B24" w:rsidRDefault="007D7B24" w:rsidP="00716CA7">
      <w:pPr>
        <w:pStyle w:val="Corpodeltesto"/>
        <w:spacing w:line="244" w:lineRule="exact"/>
        <w:ind w:left="0"/>
        <w:rPr>
          <w:rFonts w:asciiTheme="minorHAnsi" w:hAnsiTheme="minorHAnsi" w:cstheme="minorHAnsi"/>
          <w:sz w:val="22"/>
          <w:szCs w:val="22"/>
        </w:rPr>
      </w:pPr>
    </w:p>
    <w:p w:rsidR="007D7B24" w:rsidRDefault="007D7B24" w:rsidP="00716CA7">
      <w:pPr>
        <w:pStyle w:val="Corpodeltesto"/>
        <w:spacing w:line="244" w:lineRule="exact"/>
        <w:ind w:left="0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La quota non comprende:</w:t>
      </w:r>
    </w:p>
    <w:p w:rsidR="007D7B24" w:rsidRPr="007D7B24" w:rsidRDefault="009236A4" w:rsidP="00716CA7">
      <w:pPr>
        <w:pStyle w:val="Corpodeltesto"/>
        <w:spacing w:line="244" w:lineRule="exact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VISTO(euro 25 ca.), i</w:t>
      </w:r>
      <w:r w:rsidR="007D7B24">
        <w:rPr>
          <w:rFonts w:asciiTheme="minorHAnsi" w:hAnsiTheme="minorHAnsi" w:cstheme="minorHAnsi"/>
          <w:sz w:val="22"/>
          <w:szCs w:val="22"/>
        </w:rPr>
        <w:t>l trasferimento all’aeroporto di Malpensa, le mance (euro 15,00 p.p.) e tutto quanto non specificato ne “la quota comprende”</w:t>
      </w:r>
    </w:p>
    <w:p w:rsidR="00AD1F30" w:rsidRPr="00975C9D" w:rsidRDefault="007D7B24" w:rsidP="007D7B24">
      <w:pPr>
        <w:pStyle w:val="Corpodeltesto"/>
        <w:spacing w:line="244" w:lineRule="exact"/>
        <w:ind w:left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IMPORTANTE</w:t>
      </w:r>
    </w:p>
    <w:p w:rsidR="007D7B24" w:rsidRDefault="007D7B24" w:rsidP="00FD6DF1">
      <w:pPr>
        <w:pStyle w:val="Corpodeltesto"/>
        <w:spacing w:line="244" w:lineRule="exact"/>
        <w:ind w:left="0"/>
        <w:rPr>
          <w:rFonts w:asciiTheme="minorHAnsi" w:hAnsiTheme="minorHAnsi" w:cstheme="minorHAnsi"/>
          <w:sz w:val="22"/>
          <w:szCs w:val="22"/>
        </w:rPr>
      </w:pPr>
    </w:p>
    <w:p w:rsidR="007D7B24" w:rsidRDefault="007D7B24" w:rsidP="00FD6DF1">
      <w:pPr>
        <w:pStyle w:val="Corpodeltesto"/>
        <w:spacing w:line="244" w:lineRule="exact"/>
        <w:ind w:left="0"/>
        <w:rPr>
          <w:rFonts w:asciiTheme="minorHAnsi" w:hAnsiTheme="minorHAnsi" w:cstheme="minorHAnsi"/>
          <w:sz w:val="22"/>
          <w:szCs w:val="22"/>
        </w:rPr>
      </w:pPr>
    </w:p>
    <w:p w:rsidR="007D7B24" w:rsidRDefault="007D7B24" w:rsidP="00FD6DF1">
      <w:pPr>
        <w:pStyle w:val="Corpodeltesto"/>
        <w:spacing w:line="244" w:lineRule="exact"/>
        <w:ind w:left="0"/>
        <w:rPr>
          <w:rFonts w:asciiTheme="minorHAnsi" w:hAnsiTheme="minorHAnsi" w:cstheme="minorHAnsi"/>
          <w:sz w:val="22"/>
          <w:szCs w:val="22"/>
        </w:rPr>
      </w:pPr>
    </w:p>
    <w:p w:rsidR="00FD6DF1" w:rsidRDefault="00FD6DF1" w:rsidP="00FD6DF1">
      <w:pPr>
        <w:pStyle w:val="Corpodeltesto"/>
        <w:spacing w:line="244" w:lineRule="exact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DOCUMENTI E VISTI</w:t>
      </w:r>
    </w:p>
    <w:p w:rsidR="007D7B24" w:rsidRDefault="00FD6DF1" w:rsidP="00FD6DF1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324B9C">
        <w:rPr>
          <w:rFonts w:asciiTheme="minorHAnsi" w:hAnsiTheme="minorHAnsi" w:cstheme="minorHAnsi"/>
          <w:color w:val="212529"/>
          <w:sz w:val="22"/>
          <w:szCs w:val="22"/>
        </w:rPr>
        <w:t> </w:t>
      </w:r>
    </w:p>
    <w:p w:rsidR="00FD6DF1" w:rsidRPr="00324B9C" w:rsidRDefault="00FD6DF1" w:rsidP="00FD6DF1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324B9C">
        <w:rPr>
          <w:rFonts w:asciiTheme="minorHAnsi" w:hAnsiTheme="minorHAnsi" w:cstheme="minorHAnsi"/>
          <w:color w:val="212529"/>
          <w:sz w:val="22"/>
          <w:szCs w:val="22"/>
        </w:rPr>
        <w:t>Necessario il </w:t>
      </w:r>
      <w:r w:rsidRPr="00324B9C">
        <w:rPr>
          <w:rStyle w:val="Enfasigrassetto"/>
          <w:rFonts w:asciiTheme="minorHAnsi" w:eastAsia="Microsoft Sans Serif" w:hAnsiTheme="minorHAnsi" w:cstheme="minorHAnsi"/>
          <w:color w:val="212529"/>
          <w:sz w:val="22"/>
          <w:szCs w:val="22"/>
        </w:rPr>
        <w:t>Passaporto,</w:t>
      </w:r>
      <w:r w:rsidRPr="00324B9C">
        <w:rPr>
          <w:rFonts w:asciiTheme="minorHAnsi" w:hAnsiTheme="minorHAnsi" w:cstheme="minorHAnsi"/>
          <w:color w:val="212529"/>
          <w:sz w:val="22"/>
          <w:szCs w:val="22"/>
        </w:rPr>
        <w:t> con val</w:t>
      </w:r>
      <w:r w:rsidR="007D7B24">
        <w:rPr>
          <w:rFonts w:asciiTheme="minorHAnsi" w:hAnsiTheme="minorHAnsi" w:cstheme="minorHAnsi"/>
          <w:color w:val="212529"/>
          <w:sz w:val="22"/>
          <w:szCs w:val="22"/>
        </w:rPr>
        <w:t xml:space="preserve">idità residua di almeno 6 </w:t>
      </w:r>
      <w:r w:rsidRPr="00324B9C">
        <w:rPr>
          <w:rFonts w:asciiTheme="minorHAnsi" w:hAnsiTheme="minorHAnsi" w:cstheme="minorHAnsi"/>
          <w:color w:val="212529"/>
          <w:sz w:val="22"/>
          <w:szCs w:val="22"/>
        </w:rPr>
        <w:t>mesi alla data di arrivo nel Paese.</w:t>
      </w:r>
      <w:r w:rsidRPr="00324B9C">
        <w:rPr>
          <w:rFonts w:asciiTheme="minorHAnsi" w:hAnsiTheme="minorHAnsi" w:cstheme="minorHAnsi"/>
          <w:color w:val="212529"/>
          <w:sz w:val="22"/>
          <w:szCs w:val="22"/>
        </w:rPr>
        <w:br/>
      </w:r>
      <w:r w:rsidRPr="009236A4">
        <w:rPr>
          <w:rStyle w:val="Enfasigrassetto"/>
          <w:rFonts w:asciiTheme="minorHAnsi" w:eastAsia="Microsoft Sans Serif" w:hAnsiTheme="minorHAnsi" w:cstheme="minorHAnsi"/>
          <w:b w:val="0"/>
          <w:color w:val="212529"/>
          <w:sz w:val="22"/>
          <w:szCs w:val="22"/>
        </w:rPr>
        <w:t>Solo per</w:t>
      </w:r>
      <w:r w:rsidRPr="009236A4">
        <w:rPr>
          <w:rFonts w:asciiTheme="minorHAnsi" w:hAnsiTheme="minorHAnsi" w:cstheme="minorHAnsi"/>
          <w:b/>
          <w:color w:val="212529"/>
          <w:sz w:val="22"/>
          <w:szCs w:val="22"/>
        </w:rPr>
        <w:t> </w:t>
      </w:r>
      <w:r w:rsidRPr="009236A4">
        <w:rPr>
          <w:rStyle w:val="Enfasigrassetto"/>
          <w:rFonts w:asciiTheme="minorHAnsi" w:eastAsia="Microsoft Sans Serif" w:hAnsiTheme="minorHAnsi" w:cstheme="minorHAnsi"/>
          <w:b w:val="0"/>
          <w:color w:val="212529"/>
          <w:sz w:val="22"/>
          <w:szCs w:val="22"/>
        </w:rPr>
        <w:t>turismo</w:t>
      </w:r>
      <w:r w:rsidRPr="00324B9C">
        <w:rPr>
          <w:rFonts w:asciiTheme="minorHAnsi" w:hAnsiTheme="minorHAnsi" w:cstheme="minorHAnsi"/>
          <w:color w:val="212529"/>
          <w:sz w:val="22"/>
          <w:szCs w:val="22"/>
        </w:rPr>
        <w:t>, è possibile l'ingresso nel Paese con </w:t>
      </w:r>
      <w:r w:rsidRPr="00324B9C">
        <w:rPr>
          <w:rStyle w:val="Enfasigrassetto"/>
          <w:rFonts w:asciiTheme="minorHAnsi" w:eastAsia="Microsoft Sans Serif" w:hAnsiTheme="minorHAnsi" w:cstheme="minorHAnsi"/>
          <w:color w:val="212529"/>
          <w:sz w:val="22"/>
          <w:szCs w:val="22"/>
        </w:rPr>
        <w:t>Carta di Identità cartacea o elettronica valida per l’espatrio,</w:t>
      </w:r>
      <w:r w:rsidRPr="00324B9C">
        <w:rPr>
          <w:rFonts w:asciiTheme="minorHAnsi" w:hAnsiTheme="minorHAnsi" w:cstheme="minorHAnsi"/>
          <w:color w:val="212529"/>
          <w:sz w:val="22"/>
          <w:szCs w:val="22"/>
        </w:rPr>
        <w:t> che abbia una validità residua superiore ai 6 mesi, accompagnata da due foto formato tessera</w:t>
      </w:r>
      <w:r w:rsidR="007D7B24">
        <w:rPr>
          <w:rFonts w:asciiTheme="minorHAnsi" w:hAnsiTheme="minorHAnsi" w:cstheme="minorHAnsi"/>
          <w:color w:val="212529"/>
          <w:sz w:val="22"/>
          <w:szCs w:val="22"/>
        </w:rPr>
        <w:t>, necessarie per ottenere il visto alle Autorità di frontiera</w:t>
      </w:r>
      <w:r w:rsidR="009236A4">
        <w:rPr>
          <w:rFonts w:asciiTheme="minorHAnsi" w:hAnsiTheme="minorHAnsi" w:cstheme="minorHAnsi"/>
          <w:color w:val="212529"/>
          <w:sz w:val="22"/>
          <w:szCs w:val="22"/>
        </w:rPr>
        <w:t>. Si raccomanda di munirsi di fototessera dall’Italia</w:t>
      </w:r>
    </w:p>
    <w:p w:rsidR="00324B9C" w:rsidRPr="00324B9C" w:rsidRDefault="00324B9C" w:rsidP="00FD6DF1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</w:rPr>
      </w:pPr>
    </w:p>
    <w:p w:rsidR="00324B9C" w:rsidRDefault="00324B9C" w:rsidP="00FD6DF1">
      <w:pPr>
        <w:pStyle w:val="Normale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0"/>
          <w:szCs w:val="20"/>
          <w:u w:val="single"/>
        </w:rPr>
      </w:pPr>
    </w:p>
    <w:p w:rsidR="00D54827" w:rsidRPr="00975C9D" w:rsidRDefault="00D54827" w:rsidP="00716CA7">
      <w:pPr>
        <w:pStyle w:val="Corpodeltesto"/>
        <w:spacing w:line="244" w:lineRule="exact"/>
        <w:ind w:left="0"/>
        <w:rPr>
          <w:rFonts w:asciiTheme="minorHAnsi" w:hAnsiTheme="minorHAnsi" w:cstheme="minorHAnsi"/>
          <w:sz w:val="22"/>
          <w:szCs w:val="22"/>
        </w:rPr>
      </w:pPr>
    </w:p>
    <w:p w:rsidR="00D54827" w:rsidRDefault="00FD6DF1" w:rsidP="0025283D">
      <w:pPr>
        <w:pStyle w:val="Corpodeltesto"/>
        <w:spacing w:line="244" w:lineRule="exact"/>
        <w:ind w:left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quote</w:t>
      </w:r>
      <w:r w:rsidR="0025283D">
        <w:rPr>
          <w:rFonts w:asciiTheme="minorHAnsi" w:hAnsiTheme="minorHAnsi" w:cstheme="minorHAnsi"/>
          <w:sz w:val="22"/>
          <w:szCs w:val="22"/>
        </w:rPr>
        <w:t xml:space="preserve"> indicate sono state calcolate in base alla dispon</w:t>
      </w:r>
      <w:r>
        <w:rPr>
          <w:rFonts w:asciiTheme="minorHAnsi" w:hAnsiTheme="minorHAnsi" w:cstheme="minorHAnsi"/>
          <w:sz w:val="22"/>
          <w:szCs w:val="22"/>
        </w:rPr>
        <w:t>ibilità e alle tariffe in vigore al 7 gennaio 2026,</w:t>
      </w:r>
    </w:p>
    <w:p w:rsidR="0025283D" w:rsidRDefault="00FD6DF1" w:rsidP="0025283D">
      <w:pPr>
        <w:pStyle w:val="Corpodeltesto"/>
        <w:spacing w:line="244" w:lineRule="exact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FD6DF1">
        <w:rPr>
          <w:rFonts w:asciiTheme="minorHAnsi" w:hAnsiTheme="minorHAnsi" w:cstheme="minorHAnsi"/>
          <w:b/>
          <w:sz w:val="22"/>
          <w:szCs w:val="22"/>
        </w:rPr>
        <w:t>s</w:t>
      </w:r>
      <w:r w:rsidR="0025283D" w:rsidRPr="00FD6DF1">
        <w:rPr>
          <w:rFonts w:asciiTheme="minorHAnsi" w:hAnsiTheme="minorHAnsi" w:cstheme="minorHAnsi"/>
          <w:b/>
          <w:sz w:val="22"/>
          <w:szCs w:val="22"/>
        </w:rPr>
        <w:t>oggette a riconferma</w:t>
      </w:r>
      <w:r w:rsidR="0025283D">
        <w:rPr>
          <w:rFonts w:asciiTheme="minorHAnsi" w:hAnsiTheme="minorHAnsi" w:cstheme="minorHAnsi"/>
          <w:sz w:val="22"/>
          <w:szCs w:val="22"/>
        </w:rPr>
        <w:t xml:space="preserve"> . All’atto dell’iscrizione è </w:t>
      </w:r>
      <w:r w:rsidR="00975C9D">
        <w:rPr>
          <w:rFonts w:asciiTheme="minorHAnsi" w:hAnsiTheme="minorHAnsi" w:cstheme="minorHAnsi"/>
          <w:sz w:val="22"/>
          <w:szCs w:val="22"/>
        </w:rPr>
        <w:t>richiesto u</w:t>
      </w:r>
      <w:r>
        <w:rPr>
          <w:rFonts w:asciiTheme="minorHAnsi" w:hAnsiTheme="minorHAnsi" w:cstheme="minorHAnsi"/>
          <w:sz w:val="22"/>
          <w:szCs w:val="22"/>
        </w:rPr>
        <w:t xml:space="preserve">n acconto di euro 390,00 </w:t>
      </w:r>
    </w:p>
    <w:p w:rsidR="00975C9D" w:rsidRDefault="00975C9D" w:rsidP="0025283D">
      <w:pPr>
        <w:pStyle w:val="Corpodeltesto"/>
        <w:spacing w:line="244" w:lineRule="exact"/>
        <w:ind w:left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saldo do</w:t>
      </w:r>
      <w:r w:rsidR="0025283D">
        <w:rPr>
          <w:rFonts w:asciiTheme="minorHAnsi" w:hAnsiTheme="minorHAnsi" w:cstheme="minorHAnsi"/>
          <w:sz w:val="22"/>
          <w:szCs w:val="22"/>
        </w:rPr>
        <w:t>vrà essere versato entro il 28 f</w:t>
      </w:r>
      <w:r>
        <w:rPr>
          <w:rFonts w:asciiTheme="minorHAnsi" w:hAnsiTheme="minorHAnsi" w:cstheme="minorHAnsi"/>
          <w:sz w:val="22"/>
          <w:szCs w:val="22"/>
        </w:rPr>
        <w:t>ebbraio 2026</w:t>
      </w:r>
    </w:p>
    <w:p w:rsidR="00975C9D" w:rsidRDefault="00975C9D" w:rsidP="00716CA7">
      <w:pPr>
        <w:pStyle w:val="Corpodeltesto"/>
        <w:spacing w:line="244" w:lineRule="exact"/>
        <w:ind w:left="0"/>
        <w:rPr>
          <w:rFonts w:asciiTheme="minorHAnsi" w:hAnsiTheme="minorHAnsi" w:cstheme="minorHAnsi"/>
          <w:sz w:val="22"/>
          <w:szCs w:val="22"/>
        </w:rPr>
      </w:pPr>
    </w:p>
    <w:p w:rsidR="00975C9D" w:rsidRDefault="00975C9D" w:rsidP="00716CA7">
      <w:pPr>
        <w:pStyle w:val="Corpodeltesto"/>
        <w:spacing w:line="244" w:lineRule="exact"/>
        <w:ind w:left="0"/>
        <w:rPr>
          <w:rFonts w:asciiTheme="minorHAnsi" w:hAnsiTheme="minorHAnsi" w:cstheme="minorHAnsi"/>
          <w:sz w:val="22"/>
          <w:szCs w:val="22"/>
        </w:rPr>
      </w:pPr>
    </w:p>
    <w:p w:rsidR="00975C9D" w:rsidRPr="00975C9D" w:rsidRDefault="00975C9D" w:rsidP="00716CA7">
      <w:pPr>
        <w:pStyle w:val="Corpodeltesto"/>
        <w:spacing w:line="244" w:lineRule="exact"/>
        <w:ind w:left="0"/>
        <w:rPr>
          <w:rFonts w:asciiTheme="minorHAnsi" w:hAnsiTheme="minorHAnsi" w:cstheme="minorHAnsi"/>
          <w:sz w:val="22"/>
          <w:szCs w:val="22"/>
        </w:rPr>
      </w:pPr>
    </w:p>
    <w:p w:rsidR="00244A14" w:rsidRPr="00B63797" w:rsidRDefault="00244A14" w:rsidP="00244A14">
      <w:pPr>
        <w:spacing w:after="0"/>
        <w:jc w:val="center"/>
        <w:rPr>
          <w:b/>
          <w:color w:val="4F6228" w:themeColor="accent3" w:themeShade="80"/>
        </w:rPr>
      </w:pPr>
      <w:r w:rsidRPr="00B63797">
        <w:rPr>
          <w:b/>
          <w:color w:val="4F6228" w:themeColor="accent3" w:themeShade="80"/>
        </w:rPr>
        <w:t>IL VIAGGIATORE INCONSUETO – VIA MAZZINI 1/B – 29015 CASTEL SAN GIOVANNI (PC)</w:t>
      </w:r>
    </w:p>
    <w:p w:rsidR="00244A14" w:rsidRPr="00B63797" w:rsidRDefault="00244A14" w:rsidP="00244A14">
      <w:pPr>
        <w:spacing w:after="0"/>
        <w:jc w:val="center"/>
      </w:pPr>
      <w:r w:rsidRPr="00B63797">
        <w:rPr>
          <w:b/>
          <w:color w:val="4F6228" w:themeColor="accent3" w:themeShade="80"/>
        </w:rPr>
        <w:t>Tel. 3382124709 – E-mail: info@ilviaggiatoreinconsueto.it</w:t>
      </w:r>
    </w:p>
    <w:p w:rsidR="00716CA7" w:rsidRPr="00975C9D" w:rsidRDefault="00716CA7" w:rsidP="00716CA7">
      <w:pPr>
        <w:pStyle w:val="Corpodeltesto"/>
        <w:spacing w:line="244" w:lineRule="exact"/>
        <w:ind w:left="0"/>
        <w:rPr>
          <w:rFonts w:asciiTheme="minorHAnsi" w:hAnsiTheme="minorHAnsi" w:cstheme="minorHAnsi"/>
          <w:sz w:val="22"/>
          <w:szCs w:val="22"/>
        </w:rPr>
      </w:pPr>
    </w:p>
    <w:sectPr w:rsidR="00716CA7" w:rsidRPr="00975C9D" w:rsidSect="00975C9D">
      <w:pgSz w:w="11906" w:h="16838"/>
      <w:pgMar w:top="141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981333"/>
    <w:rsid w:val="00067F8A"/>
    <w:rsid w:val="00244A14"/>
    <w:rsid w:val="0025283D"/>
    <w:rsid w:val="00324B9C"/>
    <w:rsid w:val="00507B7D"/>
    <w:rsid w:val="006167B1"/>
    <w:rsid w:val="00716CA7"/>
    <w:rsid w:val="007D1E8E"/>
    <w:rsid w:val="007D7B24"/>
    <w:rsid w:val="008E2CAE"/>
    <w:rsid w:val="009236A4"/>
    <w:rsid w:val="00975C9D"/>
    <w:rsid w:val="00981333"/>
    <w:rsid w:val="00AD1F30"/>
    <w:rsid w:val="00B3561B"/>
    <w:rsid w:val="00B7084D"/>
    <w:rsid w:val="00C40525"/>
    <w:rsid w:val="00CA6015"/>
    <w:rsid w:val="00D54827"/>
    <w:rsid w:val="00DA19E2"/>
    <w:rsid w:val="00EA7C87"/>
    <w:rsid w:val="00FD6DF1"/>
    <w:rsid w:val="00FE6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8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981333"/>
    <w:pPr>
      <w:widowControl w:val="0"/>
      <w:autoSpaceDE w:val="0"/>
      <w:autoSpaceDN w:val="0"/>
      <w:spacing w:after="0" w:line="240" w:lineRule="auto"/>
      <w:ind w:left="126"/>
    </w:pPr>
    <w:rPr>
      <w:rFonts w:ascii="Microsoft Sans Serif" w:eastAsia="Microsoft Sans Serif" w:hAnsi="Microsoft Sans Serif" w:cs="Microsoft Sans Serif"/>
      <w:sz w:val="23"/>
      <w:szCs w:val="23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81333"/>
    <w:rPr>
      <w:rFonts w:ascii="Microsoft Sans Serif" w:eastAsia="Microsoft Sans Serif" w:hAnsi="Microsoft Sans Serif" w:cs="Microsoft Sans Serif"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AD1F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01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FD6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D6DF1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FD6D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4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Paola</cp:lastModifiedBy>
  <cp:revision>15</cp:revision>
  <cp:lastPrinted>2026-01-06T15:05:00Z</cp:lastPrinted>
  <dcterms:created xsi:type="dcterms:W3CDTF">2025-12-31T11:19:00Z</dcterms:created>
  <dcterms:modified xsi:type="dcterms:W3CDTF">2026-01-06T16:07:00Z</dcterms:modified>
</cp:coreProperties>
</file>